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  <w:gridCol w:w="8516"/>
      </w:tblGrid>
      <w:tr w:rsidR="00DB16FD" w:rsidRPr="00DB16FD" w14:paraId="057A05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383DFF" w14:textId="77777777" w:rsidR="00DB16FD" w:rsidRPr="00DB16FD" w:rsidRDefault="00DB16FD" w:rsidP="00DB16FD">
            <w:pPr>
              <w:rPr>
                <w:b/>
                <w:bCs/>
              </w:rPr>
            </w:pPr>
            <w:r w:rsidRPr="00DB16FD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11AF19B6" w14:textId="77777777" w:rsidR="00DB16FD" w:rsidRPr="00DB16FD" w:rsidRDefault="00DB16FD" w:rsidP="00DB16FD">
            <w:pPr>
              <w:rPr>
                <w:b/>
                <w:bCs/>
              </w:rPr>
            </w:pPr>
            <w:r w:rsidRPr="00DB16FD">
              <w:rPr>
                <w:b/>
                <w:bCs/>
              </w:rPr>
              <w:t>Název absolventské práce</w:t>
            </w:r>
          </w:p>
        </w:tc>
      </w:tr>
      <w:tr w:rsidR="00DB16FD" w:rsidRPr="00DB16FD" w14:paraId="725D9C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3E5E06" w14:textId="77777777" w:rsidR="00DB16FD" w:rsidRPr="00DB16FD" w:rsidRDefault="00DB16FD" w:rsidP="00DB16FD">
            <w:r w:rsidRPr="00DB16FD">
              <w:t>Zdeněk Čermák</w:t>
            </w:r>
          </w:p>
        </w:tc>
        <w:tc>
          <w:tcPr>
            <w:tcW w:w="0" w:type="auto"/>
            <w:vAlign w:val="center"/>
            <w:hideMark/>
          </w:tcPr>
          <w:p w14:paraId="34A9D503" w14:textId="77777777" w:rsidR="00DB16FD" w:rsidRPr="00DB16FD" w:rsidRDefault="00DB16FD" w:rsidP="00DB16FD">
            <w:r w:rsidRPr="00DB16FD">
              <w:t>Využití termokamer u HZS ČR  </w:t>
            </w:r>
          </w:p>
        </w:tc>
      </w:tr>
      <w:tr w:rsidR="00DB16FD" w:rsidRPr="00DB16FD" w14:paraId="551BE2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6F29F" w14:textId="77777777" w:rsidR="00DB16FD" w:rsidRPr="00DB16FD" w:rsidRDefault="00DB16FD" w:rsidP="00DB16FD">
            <w:r w:rsidRPr="00DB16FD">
              <w:t xml:space="preserve">Dominik </w:t>
            </w:r>
            <w:proofErr w:type="spellStart"/>
            <w:r w:rsidRPr="00DB16FD">
              <w:t>Jakubčík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A683D1" w14:textId="77777777" w:rsidR="00DB16FD" w:rsidRPr="00DB16FD" w:rsidRDefault="00DB16FD" w:rsidP="00DB16FD">
            <w:r w:rsidRPr="00DB16FD">
              <w:t>Postup úřadu městské části při řešení mimořádné události v katastru městské části Brno-Královo pole   </w:t>
            </w:r>
          </w:p>
        </w:tc>
      </w:tr>
      <w:tr w:rsidR="00DB16FD" w:rsidRPr="00DB16FD" w14:paraId="4443C3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713CE" w14:textId="77777777" w:rsidR="00DB16FD" w:rsidRPr="00DB16FD" w:rsidRDefault="00DB16FD" w:rsidP="00DB16FD">
            <w:r w:rsidRPr="00DB16FD">
              <w:t>Matouš Juráň</w:t>
            </w:r>
          </w:p>
        </w:tc>
        <w:tc>
          <w:tcPr>
            <w:tcW w:w="0" w:type="auto"/>
            <w:vAlign w:val="center"/>
            <w:hideMark/>
          </w:tcPr>
          <w:p w14:paraId="3B1F8BD2" w14:textId="77777777" w:rsidR="00DB16FD" w:rsidRPr="00DB16FD" w:rsidRDefault="00DB16FD" w:rsidP="00DB16FD">
            <w:r w:rsidRPr="00DB16FD">
              <w:t>Přeprava nebezpečných látek po železnici v ČR a zahraničí   </w:t>
            </w:r>
          </w:p>
        </w:tc>
      </w:tr>
      <w:tr w:rsidR="00DB16FD" w:rsidRPr="00DB16FD" w14:paraId="460555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B07AD" w14:textId="77777777" w:rsidR="00DB16FD" w:rsidRPr="00DB16FD" w:rsidRDefault="00DB16FD" w:rsidP="00DB16FD">
            <w:r w:rsidRPr="00DB16FD">
              <w:t>Ing. arch. Barbora Jechová</w:t>
            </w:r>
          </w:p>
        </w:tc>
        <w:tc>
          <w:tcPr>
            <w:tcW w:w="0" w:type="auto"/>
            <w:vAlign w:val="center"/>
            <w:hideMark/>
          </w:tcPr>
          <w:p w14:paraId="00227C40" w14:textId="77777777" w:rsidR="00DB16FD" w:rsidRPr="00DB16FD" w:rsidRDefault="00DB16FD" w:rsidP="00DB16FD">
            <w:r w:rsidRPr="00DB16FD">
              <w:t xml:space="preserve">Návrh požárního </w:t>
            </w:r>
            <w:proofErr w:type="gramStart"/>
            <w:r w:rsidRPr="00DB16FD">
              <w:t>odvětrání - zhodnocení</w:t>
            </w:r>
            <w:proofErr w:type="gramEnd"/>
            <w:r w:rsidRPr="00DB16FD">
              <w:t xml:space="preserve"> různých přístupů včetně srovnání výsledků u konkrétního objektu   </w:t>
            </w:r>
          </w:p>
        </w:tc>
      </w:tr>
      <w:tr w:rsidR="00DB16FD" w:rsidRPr="00DB16FD" w14:paraId="5388E0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371D4" w14:textId="77777777" w:rsidR="00DB16FD" w:rsidRPr="00DB16FD" w:rsidRDefault="00DB16FD" w:rsidP="00DB16FD">
            <w:r w:rsidRPr="00DB16FD">
              <w:t>Richard Košťál</w:t>
            </w:r>
          </w:p>
        </w:tc>
        <w:tc>
          <w:tcPr>
            <w:tcW w:w="0" w:type="auto"/>
            <w:vAlign w:val="center"/>
            <w:hideMark/>
          </w:tcPr>
          <w:p w14:paraId="7A52BF7C" w14:textId="77777777" w:rsidR="00DB16FD" w:rsidRPr="00DB16FD" w:rsidRDefault="00DB16FD" w:rsidP="00DB16FD">
            <w:r w:rsidRPr="00DB16FD">
              <w:t>Požární zabezpečení zámku ve Staré Vsi nad Ondřejnicí  </w:t>
            </w:r>
          </w:p>
        </w:tc>
      </w:tr>
      <w:tr w:rsidR="00DB16FD" w:rsidRPr="00DB16FD" w14:paraId="7A7424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38A2D" w14:textId="77777777" w:rsidR="00DB16FD" w:rsidRPr="00DB16FD" w:rsidRDefault="00DB16FD" w:rsidP="00DB16FD">
            <w:r w:rsidRPr="00DB16FD">
              <w:t>Jakub Kozák</w:t>
            </w:r>
          </w:p>
        </w:tc>
        <w:tc>
          <w:tcPr>
            <w:tcW w:w="0" w:type="auto"/>
            <w:vAlign w:val="center"/>
            <w:hideMark/>
          </w:tcPr>
          <w:p w14:paraId="19A8C401" w14:textId="77777777" w:rsidR="00DB16FD" w:rsidRPr="00DB16FD" w:rsidRDefault="00DB16FD" w:rsidP="00DB16FD">
            <w:r w:rsidRPr="00DB16FD">
              <w:t>Volba materiálu pro výrobu požární nástavby a její vliv na uchycení a organizaci vnitřních prostor   </w:t>
            </w:r>
          </w:p>
        </w:tc>
      </w:tr>
      <w:tr w:rsidR="00DB16FD" w:rsidRPr="00DB16FD" w14:paraId="384BD5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C5C3D" w14:textId="77777777" w:rsidR="00DB16FD" w:rsidRPr="00DB16FD" w:rsidRDefault="00DB16FD" w:rsidP="00DB16FD">
            <w:r w:rsidRPr="00DB16FD">
              <w:t>Ing. Lubomír Malina</w:t>
            </w:r>
          </w:p>
        </w:tc>
        <w:tc>
          <w:tcPr>
            <w:tcW w:w="0" w:type="auto"/>
            <w:vAlign w:val="center"/>
            <w:hideMark/>
          </w:tcPr>
          <w:p w14:paraId="0D8B691A" w14:textId="77777777" w:rsidR="00DB16FD" w:rsidRPr="00DB16FD" w:rsidRDefault="00DB16FD" w:rsidP="00DB16FD">
            <w:r w:rsidRPr="00DB16FD">
              <w:t>Posouzení výhod a nevýhod výpočtů požární bezpečnosti objektu podle ČSN 73 0802 a ČSN 73 0804   </w:t>
            </w:r>
          </w:p>
        </w:tc>
      </w:tr>
      <w:tr w:rsidR="00DB16FD" w:rsidRPr="00DB16FD" w14:paraId="3741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FD02F" w14:textId="77777777" w:rsidR="00DB16FD" w:rsidRPr="00DB16FD" w:rsidRDefault="00DB16FD" w:rsidP="00DB16FD">
            <w:r w:rsidRPr="00DB16FD">
              <w:t>Petr Nedvídek</w:t>
            </w:r>
          </w:p>
        </w:tc>
        <w:tc>
          <w:tcPr>
            <w:tcW w:w="0" w:type="auto"/>
            <w:vAlign w:val="center"/>
            <w:hideMark/>
          </w:tcPr>
          <w:p w14:paraId="3B228B2B" w14:textId="77777777" w:rsidR="00DB16FD" w:rsidRPr="00DB16FD" w:rsidRDefault="00DB16FD" w:rsidP="00DB16FD">
            <w:r w:rsidRPr="00DB16FD">
              <w:t>Technické a legislativní možnosti likvidace nebezpečného hmyzu jednotkami PO</w:t>
            </w:r>
          </w:p>
        </w:tc>
      </w:tr>
      <w:tr w:rsidR="00DB16FD" w:rsidRPr="00DB16FD" w14:paraId="7759C4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9F420" w14:textId="77777777" w:rsidR="00DB16FD" w:rsidRPr="00DB16FD" w:rsidRDefault="00DB16FD" w:rsidP="00DB16FD">
            <w:r w:rsidRPr="00DB16FD">
              <w:t>Petr Plocek</w:t>
            </w:r>
          </w:p>
        </w:tc>
        <w:tc>
          <w:tcPr>
            <w:tcW w:w="0" w:type="auto"/>
            <w:vAlign w:val="center"/>
            <w:hideMark/>
          </w:tcPr>
          <w:p w14:paraId="11976065" w14:textId="77777777" w:rsidR="00DB16FD" w:rsidRPr="00DB16FD" w:rsidRDefault="00DB16FD" w:rsidP="00DB16FD">
            <w:r w:rsidRPr="00DB16FD">
              <w:t>Současná koncepce CAS u HZS ČR a návrhy na její zlepšení  </w:t>
            </w:r>
          </w:p>
        </w:tc>
      </w:tr>
      <w:tr w:rsidR="00DB16FD" w:rsidRPr="00DB16FD" w14:paraId="5D53E8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088B9" w14:textId="77777777" w:rsidR="00DB16FD" w:rsidRPr="00DB16FD" w:rsidRDefault="00DB16FD" w:rsidP="00DB16FD">
            <w:r w:rsidRPr="00DB16FD">
              <w:t>Daniel Polák</w:t>
            </w:r>
          </w:p>
        </w:tc>
        <w:tc>
          <w:tcPr>
            <w:tcW w:w="0" w:type="auto"/>
            <w:vAlign w:val="center"/>
            <w:hideMark/>
          </w:tcPr>
          <w:p w14:paraId="6019EADC" w14:textId="77777777" w:rsidR="00DB16FD" w:rsidRPr="00DB16FD" w:rsidRDefault="00DB16FD" w:rsidP="00DB16FD">
            <w:r w:rsidRPr="00DB16FD">
              <w:t xml:space="preserve">Vysokotlaké řezné a hasící zařízení </w:t>
            </w:r>
            <w:proofErr w:type="spellStart"/>
            <w:r w:rsidRPr="00DB16FD">
              <w:t>Cold</w:t>
            </w:r>
            <w:proofErr w:type="spellEnd"/>
            <w:r w:rsidRPr="00DB16FD">
              <w:t xml:space="preserve"> </w:t>
            </w:r>
            <w:proofErr w:type="spellStart"/>
            <w:r w:rsidRPr="00DB16FD">
              <w:t>Cut</w:t>
            </w:r>
            <w:proofErr w:type="spellEnd"/>
            <w:r w:rsidRPr="00DB16FD">
              <w:t xml:space="preserve"> </w:t>
            </w:r>
            <w:proofErr w:type="spellStart"/>
            <w:r w:rsidRPr="00DB16FD">
              <w:t>System</w:t>
            </w:r>
            <w:proofErr w:type="spellEnd"/>
            <w:r w:rsidRPr="00DB16FD">
              <w:t xml:space="preserve"> </w:t>
            </w:r>
            <w:proofErr w:type="spellStart"/>
            <w:r w:rsidRPr="00DB16FD">
              <w:t>Cobra</w:t>
            </w:r>
            <w:proofErr w:type="spellEnd"/>
            <w:r w:rsidRPr="00DB16FD">
              <w:t xml:space="preserve"> u HZS</w:t>
            </w:r>
          </w:p>
        </w:tc>
      </w:tr>
      <w:tr w:rsidR="00DB16FD" w:rsidRPr="00DB16FD" w14:paraId="79565F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D2CE9" w14:textId="77777777" w:rsidR="00DB16FD" w:rsidRPr="00DB16FD" w:rsidRDefault="00DB16FD" w:rsidP="00DB16FD">
            <w:r w:rsidRPr="00DB16FD">
              <w:t xml:space="preserve">Jan </w:t>
            </w:r>
            <w:proofErr w:type="spellStart"/>
            <w:r w:rsidRPr="00DB16FD">
              <w:t>Polok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50D70A" w14:textId="77777777" w:rsidR="00DB16FD" w:rsidRPr="00DB16FD" w:rsidRDefault="00DB16FD" w:rsidP="00DB16FD">
            <w:r w:rsidRPr="00DB16FD">
              <w:t>Obnova požární techniky HZS podniku Unipetrol RPA Litvínov   </w:t>
            </w:r>
          </w:p>
        </w:tc>
      </w:tr>
      <w:tr w:rsidR="00DB16FD" w:rsidRPr="00DB16FD" w14:paraId="5D5651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5BB54" w14:textId="77777777" w:rsidR="00DB16FD" w:rsidRPr="00DB16FD" w:rsidRDefault="00DB16FD" w:rsidP="00DB16FD">
            <w:r w:rsidRPr="00DB16FD">
              <w:t xml:space="preserve">Jakub </w:t>
            </w:r>
            <w:proofErr w:type="spellStart"/>
            <w:r w:rsidRPr="00DB16FD">
              <w:t>Seehofner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102B34" w14:textId="77777777" w:rsidR="00DB16FD" w:rsidRPr="00DB16FD" w:rsidRDefault="00DB16FD" w:rsidP="00DB16FD">
            <w:r w:rsidRPr="00DB16FD">
              <w:t xml:space="preserve">Zvedání tramvají při dopravních nehodách s využitím techniky HZS </w:t>
            </w:r>
            <w:proofErr w:type="spellStart"/>
            <w:r w:rsidRPr="00DB16FD">
              <w:t>JmK</w:t>
            </w:r>
            <w:proofErr w:type="spellEnd"/>
            <w:r w:rsidRPr="00DB16FD">
              <w:t xml:space="preserve">  </w:t>
            </w:r>
          </w:p>
        </w:tc>
      </w:tr>
      <w:tr w:rsidR="00DB16FD" w:rsidRPr="00DB16FD" w14:paraId="75BB85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AC1E2" w14:textId="77777777" w:rsidR="00DB16FD" w:rsidRPr="00DB16FD" w:rsidRDefault="00DB16FD" w:rsidP="00DB16FD">
            <w:r w:rsidRPr="00DB16FD">
              <w:t xml:space="preserve">Radim </w:t>
            </w:r>
            <w:proofErr w:type="spellStart"/>
            <w:r w:rsidRPr="00DB16FD">
              <w:t>Szkuta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3CEF78" w14:textId="77777777" w:rsidR="00DB16FD" w:rsidRPr="00DB16FD" w:rsidRDefault="00DB16FD" w:rsidP="00DB16FD">
            <w:r w:rsidRPr="00DB16FD">
              <w:t xml:space="preserve">Imobilizační prostředky používané u HZS a jejich využití </w:t>
            </w:r>
            <w:proofErr w:type="gramStart"/>
            <w:r w:rsidRPr="00DB16FD">
              <w:t>při ,,předlékařské</w:t>
            </w:r>
            <w:proofErr w:type="gramEnd"/>
            <w:r w:rsidRPr="00DB16FD">
              <w:t>‘‘ první pomoci   </w:t>
            </w:r>
          </w:p>
        </w:tc>
      </w:tr>
      <w:tr w:rsidR="00DB16FD" w:rsidRPr="00DB16FD" w14:paraId="41B7CE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B1864" w14:textId="77777777" w:rsidR="00DB16FD" w:rsidRPr="00DB16FD" w:rsidRDefault="00DB16FD" w:rsidP="00DB16FD">
            <w:r w:rsidRPr="00DB16FD">
              <w:t>Ondřej Šeda</w:t>
            </w:r>
          </w:p>
        </w:tc>
        <w:tc>
          <w:tcPr>
            <w:tcW w:w="0" w:type="auto"/>
            <w:vAlign w:val="center"/>
            <w:hideMark/>
          </w:tcPr>
          <w:p w14:paraId="7CE39428" w14:textId="77777777" w:rsidR="00DB16FD" w:rsidRPr="00DB16FD" w:rsidRDefault="00DB16FD" w:rsidP="00DB16FD">
            <w:r w:rsidRPr="00DB16FD">
              <w:t>Národní informační systém, speciální systémy programu TCTV+ a jejich návaznost na operační řízení  </w:t>
            </w:r>
          </w:p>
        </w:tc>
      </w:tr>
      <w:tr w:rsidR="00DB16FD" w:rsidRPr="00DB16FD" w14:paraId="75FECE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B030A" w14:textId="77777777" w:rsidR="00DB16FD" w:rsidRPr="00DB16FD" w:rsidRDefault="00DB16FD" w:rsidP="00DB16FD">
            <w:r w:rsidRPr="00DB16FD">
              <w:t>Marek Šiška</w:t>
            </w:r>
          </w:p>
        </w:tc>
        <w:tc>
          <w:tcPr>
            <w:tcW w:w="0" w:type="auto"/>
            <w:vAlign w:val="center"/>
            <w:hideMark/>
          </w:tcPr>
          <w:p w14:paraId="47006A67" w14:textId="77777777" w:rsidR="00DB16FD" w:rsidRPr="00DB16FD" w:rsidRDefault="00DB16FD" w:rsidP="00DB16FD">
            <w:r w:rsidRPr="00DB16FD">
              <w:t>Využití Datové sběrnice CAN-bus v požárních automobilech  </w:t>
            </w:r>
          </w:p>
        </w:tc>
      </w:tr>
      <w:tr w:rsidR="00DB16FD" w:rsidRPr="00DB16FD" w14:paraId="4FACAB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5AFBC" w14:textId="77777777" w:rsidR="00DB16FD" w:rsidRPr="00DB16FD" w:rsidRDefault="00DB16FD" w:rsidP="00DB16FD">
            <w:r w:rsidRPr="00DB16FD">
              <w:t>Martin Šlosser</w:t>
            </w:r>
          </w:p>
        </w:tc>
        <w:tc>
          <w:tcPr>
            <w:tcW w:w="0" w:type="auto"/>
            <w:vAlign w:val="center"/>
            <w:hideMark/>
          </w:tcPr>
          <w:p w14:paraId="65A3958A" w14:textId="77777777" w:rsidR="00DB16FD" w:rsidRPr="00DB16FD" w:rsidRDefault="00DB16FD" w:rsidP="00DB16FD">
            <w:r w:rsidRPr="00DB16FD">
              <w:t>Hromadná dekontaminace osob </w:t>
            </w:r>
          </w:p>
        </w:tc>
      </w:tr>
      <w:tr w:rsidR="00DB16FD" w:rsidRPr="00DB16FD" w14:paraId="2D3907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FC59B" w14:textId="77777777" w:rsidR="00DB16FD" w:rsidRPr="00DB16FD" w:rsidRDefault="00DB16FD" w:rsidP="00DB16FD">
            <w:r w:rsidRPr="00DB16FD">
              <w:t>Ondřej Trněný</w:t>
            </w:r>
          </w:p>
        </w:tc>
        <w:tc>
          <w:tcPr>
            <w:tcW w:w="0" w:type="auto"/>
            <w:vAlign w:val="center"/>
            <w:hideMark/>
          </w:tcPr>
          <w:p w14:paraId="5F8C878D" w14:textId="77777777" w:rsidR="00DB16FD" w:rsidRPr="00DB16FD" w:rsidRDefault="00DB16FD" w:rsidP="00DB16FD">
            <w:r w:rsidRPr="00DB16FD">
              <w:t>Speciální vyprošťovací vozidla užívané jednotkami požární ochrany  </w:t>
            </w:r>
          </w:p>
        </w:tc>
      </w:tr>
      <w:tr w:rsidR="00DB16FD" w:rsidRPr="00DB16FD" w14:paraId="462D1E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3E2E5" w14:textId="77777777" w:rsidR="00DB16FD" w:rsidRPr="00DB16FD" w:rsidRDefault="00DB16FD" w:rsidP="00DB16FD">
            <w:r w:rsidRPr="00DB16FD">
              <w:t>Jiří Vašíček</w:t>
            </w:r>
          </w:p>
        </w:tc>
        <w:tc>
          <w:tcPr>
            <w:tcW w:w="0" w:type="auto"/>
            <w:vAlign w:val="center"/>
            <w:hideMark/>
          </w:tcPr>
          <w:p w14:paraId="6484653F" w14:textId="77777777" w:rsidR="00DB16FD" w:rsidRPr="00DB16FD" w:rsidRDefault="00DB16FD" w:rsidP="00DB16FD">
            <w:r w:rsidRPr="00DB16FD">
              <w:t>Zásady při souběžném zásahu Báňské záchranné služby a jednotek HZS MSK v případě povrchových havárií v areálech hlubinných dolů OKD, a.s.   </w:t>
            </w:r>
          </w:p>
        </w:tc>
      </w:tr>
      <w:tr w:rsidR="00DB16FD" w:rsidRPr="00DB16FD" w14:paraId="728CF3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66503" w14:textId="77777777" w:rsidR="00DB16FD" w:rsidRPr="00DB16FD" w:rsidRDefault="00DB16FD" w:rsidP="00DB16FD">
            <w:r w:rsidRPr="00DB16FD">
              <w:t xml:space="preserve">Patrik </w:t>
            </w:r>
            <w:proofErr w:type="spellStart"/>
            <w:r w:rsidRPr="00DB16FD">
              <w:t>Vondřejc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BDF5D6" w14:textId="77777777" w:rsidR="00DB16FD" w:rsidRPr="00DB16FD" w:rsidRDefault="00DB16FD" w:rsidP="00DB16FD">
            <w:r w:rsidRPr="00DB16FD">
              <w:t>Součinnost HZS a AČR, požární ochrana v objektech AČR   </w:t>
            </w:r>
          </w:p>
        </w:tc>
      </w:tr>
    </w:tbl>
    <w:p w14:paraId="2D58B31C" w14:textId="77777777" w:rsidR="000A03DC" w:rsidRDefault="000A03DC"/>
    <w:sectPr w:rsidR="000A0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DC"/>
    <w:rsid w:val="000A03DC"/>
    <w:rsid w:val="00777F42"/>
    <w:rsid w:val="00DB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08829-98C5-4802-9F3B-CA3BA086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03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03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03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03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03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03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03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0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0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0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03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03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03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03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03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03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03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03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03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03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03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0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03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03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2025-11-20T13:53:00Z</dcterms:created>
  <dcterms:modified xsi:type="dcterms:W3CDTF">2025-11-20T13:54:00Z</dcterms:modified>
</cp:coreProperties>
</file>