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8F17BE" w14:textId="77777777" w:rsidR="00391EAE" w:rsidRPr="00C405FC" w:rsidRDefault="00391EAE" w:rsidP="00391EAE">
      <w:r w:rsidRPr="00C405FC">
        <w:t>Smluvní strany:</w:t>
      </w:r>
    </w:p>
    <w:p w14:paraId="088E942A" w14:textId="77777777" w:rsidR="00391EAE" w:rsidRPr="00C405FC" w:rsidRDefault="00391EAE" w:rsidP="00391EAE"/>
    <w:p w14:paraId="60D6D550" w14:textId="77777777" w:rsidR="00391EAE" w:rsidRPr="00C405FC" w:rsidRDefault="00391EAE" w:rsidP="00391EAE">
      <w:pPr>
        <w:numPr>
          <w:ilvl w:val="0"/>
          <w:numId w:val="1"/>
        </w:numPr>
        <w:rPr>
          <w:b/>
          <w:bCs/>
        </w:rPr>
      </w:pPr>
      <w:r w:rsidRPr="00C405FC">
        <w:rPr>
          <w:b/>
          <w:bCs/>
        </w:rPr>
        <w:t>ČR – Hasičský záchranný sbor Plzeňského kraje</w:t>
      </w:r>
    </w:p>
    <w:p w14:paraId="2CC257E6" w14:textId="77777777" w:rsidR="00391EAE" w:rsidRPr="00C405FC" w:rsidRDefault="00391EAE" w:rsidP="00391EAE">
      <w:pPr>
        <w:ind w:left="360" w:firstLine="348"/>
      </w:pPr>
      <w:r w:rsidRPr="00C405FC">
        <w:t>Kaplířova 9, 320 68 Plzeň</w:t>
      </w:r>
    </w:p>
    <w:p w14:paraId="36B2D35E" w14:textId="77777777" w:rsidR="00391EAE" w:rsidRPr="00C405FC" w:rsidRDefault="00391EAE" w:rsidP="00391EAE">
      <w:pPr>
        <w:ind w:left="360" w:firstLine="348"/>
      </w:pPr>
      <w:r w:rsidRPr="00C405FC">
        <w:t>IČO: 70883378</w:t>
      </w:r>
    </w:p>
    <w:p w14:paraId="05639B90" w14:textId="77777777" w:rsidR="00391EAE" w:rsidRPr="00C405FC" w:rsidRDefault="00391EAE" w:rsidP="00391EAE">
      <w:pPr>
        <w:ind w:left="360" w:firstLine="348"/>
      </w:pPr>
      <w:r w:rsidRPr="00C405FC">
        <w:t>Bankovní spojení: Česká národní banka, pobočka Plzeň</w:t>
      </w:r>
    </w:p>
    <w:p w14:paraId="595391B1" w14:textId="77777777" w:rsidR="00391EAE" w:rsidRPr="00C405FC" w:rsidRDefault="00391EAE" w:rsidP="00391EAE">
      <w:pPr>
        <w:ind w:left="360" w:firstLine="348"/>
      </w:pPr>
      <w:r w:rsidRPr="00C405FC">
        <w:t>Číslo účtu: 7243881/0710</w:t>
      </w:r>
    </w:p>
    <w:p w14:paraId="76091DD9" w14:textId="13526F80" w:rsidR="00391EAE" w:rsidRPr="00C405FC" w:rsidRDefault="00391EAE" w:rsidP="00391EAE">
      <w:r w:rsidRPr="00C405FC">
        <w:t xml:space="preserve"> </w:t>
      </w:r>
      <w:r w:rsidRPr="00C405FC">
        <w:tab/>
        <w:t>Zastoupen</w:t>
      </w:r>
      <w:r w:rsidR="00F24CE8" w:rsidRPr="00C405FC">
        <w:t>á</w:t>
      </w:r>
      <w:r w:rsidRPr="00C405FC">
        <w:t xml:space="preserve"> </w:t>
      </w:r>
      <w:r w:rsidR="00D32C37" w:rsidRPr="00C405FC">
        <w:t>vedoucím oddělení</w:t>
      </w:r>
      <w:r w:rsidRPr="00C405FC">
        <w:t xml:space="preserve"> IZS a služeb plk.</w:t>
      </w:r>
      <w:r w:rsidR="004E0743" w:rsidRPr="00C405FC">
        <w:t xml:space="preserve"> </w:t>
      </w:r>
      <w:r w:rsidRPr="00C405FC">
        <w:t xml:space="preserve">Ing. </w:t>
      </w:r>
      <w:r w:rsidR="008160CA">
        <w:t>Pavlem</w:t>
      </w:r>
      <w:r w:rsidRPr="00C405FC">
        <w:t xml:space="preserve"> </w:t>
      </w:r>
      <w:proofErr w:type="spellStart"/>
      <w:r w:rsidR="008160CA">
        <w:t>Valmem</w:t>
      </w:r>
      <w:proofErr w:type="spellEnd"/>
    </w:p>
    <w:p w14:paraId="56CAF2E9" w14:textId="77777777" w:rsidR="00391EAE" w:rsidRPr="00C405FC" w:rsidRDefault="00391EAE" w:rsidP="00391EAE">
      <w:pPr>
        <w:ind w:left="360" w:firstLine="348"/>
      </w:pPr>
      <w:r w:rsidRPr="00C405FC">
        <w:t xml:space="preserve">dále jen </w:t>
      </w:r>
      <w:r w:rsidRPr="00C405FC">
        <w:rPr>
          <w:b/>
          <w:bCs/>
          <w:i/>
          <w:iCs/>
        </w:rPr>
        <w:t>zhotovitel</w:t>
      </w:r>
    </w:p>
    <w:p w14:paraId="42D5AFD5" w14:textId="77777777" w:rsidR="00391EAE" w:rsidRPr="00C405FC" w:rsidRDefault="00391EAE" w:rsidP="00391EAE"/>
    <w:p w14:paraId="1AC75A65" w14:textId="77777777" w:rsidR="00391EAE" w:rsidRPr="00C405FC" w:rsidRDefault="00391EAE" w:rsidP="00391EAE">
      <w:r w:rsidRPr="00C405FC">
        <w:t>a</w:t>
      </w:r>
    </w:p>
    <w:p w14:paraId="6CE38A43" w14:textId="231358D8" w:rsidR="00391EAE" w:rsidRPr="00C405FC" w:rsidRDefault="00391EAE" w:rsidP="00391EAE">
      <w:pPr>
        <w:rPr>
          <w:color w:val="000000"/>
        </w:rPr>
      </w:pPr>
      <w:r w:rsidRPr="00C405FC">
        <w:rPr>
          <w:b/>
          <w:bCs/>
        </w:rPr>
        <w:t xml:space="preserve">       2.  </w:t>
      </w:r>
      <w:r w:rsidRPr="00C405FC">
        <w:rPr>
          <w:b/>
          <w:bCs/>
          <w:color w:val="000000"/>
        </w:rPr>
        <w:t xml:space="preserve">Obec </w:t>
      </w:r>
      <w:r w:rsidR="00CC15F2">
        <w:rPr>
          <w:b/>
          <w:bCs/>
          <w:color w:val="000000"/>
        </w:rPr>
        <w:t>XXXXX</w:t>
      </w:r>
    </w:p>
    <w:p w14:paraId="703C27AB" w14:textId="77777777" w:rsidR="00391EAE" w:rsidRPr="00C405FC" w:rsidRDefault="009E224D" w:rsidP="00391EAE">
      <w:pPr>
        <w:ind w:left="360" w:firstLine="348"/>
        <w:rPr>
          <w:color w:val="000000"/>
        </w:rPr>
      </w:pPr>
      <w:r w:rsidRPr="00C405FC">
        <w:rPr>
          <w:color w:val="000000"/>
        </w:rPr>
        <w:t>adresa XXXX</w:t>
      </w:r>
    </w:p>
    <w:p w14:paraId="4ECACAB9" w14:textId="77777777" w:rsidR="00391EAE" w:rsidRPr="00C405FC" w:rsidRDefault="00391EAE" w:rsidP="00391EAE">
      <w:pPr>
        <w:rPr>
          <w:color w:val="000000"/>
        </w:rPr>
      </w:pPr>
      <w:r w:rsidRPr="00C405FC">
        <w:rPr>
          <w:color w:val="000000"/>
        </w:rPr>
        <w:t>            IČO:</w:t>
      </w:r>
      <w:r w:rsidR="004C7378" w:rsidRPr="00C405FC">
        <w:rPr>
          <w:color w:val="000000"/>
        </w:rPr>
        <w:t xml:space="preserve"> </w:t>
      </w:r>
      <w:r w:rsidR="009E224D" w:rsidRPr="00C405FC">
        <w:rPr>
          <w:color w:val="000000"/>
        </w:rPr>
        <w:t>XXX</w:t>
      </w:r>
      <w:r w:rsidR="00D32C37" w:rsidRPr="00C405FC">
        <w:rPr>
          <w:color w:val="000000"/>
        </w:rPr>
        <w:t>, DIČ:</w:t>
      </w:r>
      <w:r w:rsidRPr="00C405FC">
        <w:rPr>
          <w:bCs/>
          <w:color w:val="000000"/>
        </w:rPr>
        <w:t xml:space="preserve"> </w:t>
      </w:r>
      <w:r w:rsidR="009E224D" w:rsidRPr="00C405FC">
        <w:rPr>
          <w:bCs/>
          <w:color w:val="000000"/>
        </w:rPr>
        <w:t>XXXX</w:t>
      </w:r>
    </w:p>
    <w:p w14:paraId="54D001EF" w14:textId="77777777" w:rsidR="00391EAE" w:rsidRPr="00C405FC" w:rsidRDefault="00D32C37" w:rsidP="00391EAE">
      <w:pPr>
        <w:ind w:left="360" w:firstLine="348"/>
        <w:rPr>
          <w:color w:val="000000"/>
        </w:rPr>
      </w:pPr>
      <w:r w:rsidRPr="00C405FC">
        <w:rPr>
          <w:color w:val="000000"/>
        </w:rPr>
        <w:t xml:space="preserve">Bankovní spojení: </w:t>
      </w:r>
      <w:r w:rsidR="009E224D" w:rsidRPr="00C405FC">
        <w:rPr>
          <w:color w:val="000000"/>
        </w:rPr>
        <w:t>XXX</w:t>
      </w:r>
      <w:r w:rsidR="00F73366" w:rsidRPr="00C405FC">
        <w:rPr>
          <w:color w:val="000000"/>
        </w:rPr>
        <w:t>.</w:t>
      </w:r>
    </w:p>
    <w:p w14:paraId="4AE708C9" w14:textId="77777777" w:rsidR="00391EAE" w:rsidRPr="00C405FC" w:rsidRDefault="00391EAE" w:rsidP="00391EAE">
      <w:pPr>
        <w:autoSpaceDE w:val="0"/>
        <w:autoSpaceDN w:val="0"/>
        <w:adjustRightInd w:val="0"/>
        <w:rPr>
          <w:rFonts w:ascii="Arial" w:eastAsia="SimSun" w:hAnsi="Arial" w:cs="Arial"/>
          <w:b/>
          <w:bCs/>
          <w:color w:val="000000"/>
          <w:sz w:val="20"/>
        </w:rPr>
      </w:pPr>
      <w:r w:rsidRPr="00C405FC">
        <w:rPr>
          <w:color w:val="000000"/>
        </w:rPr>
        <w:t>            Číslo účtu:</w:t>
      </w:r>
      <w:r w:rsidR="00D32C37" w:rsidRPr="00C405FC">
        <w:rPr>
          <w:color w:val="000000"/>
        </w:rPr>
        <w:t xml:space="preserve"> </w:t>
      </w:r>
      <w:r w:rsidR="009E224D" w:rsidRPr="00C405FC">
        <w:rPr>
          <w:color w:val="000000"/>
        </w:rPr>
        <w:t>XXXX</w:t>
      </w:r>
    </w:p>
    <w:p w14:paraId="1C48F47E" w14:textId="77777777" w:rsidR="009E224D" w:rsidRPr="00C405FC" w:rsidRDefault="00E239FC" w:rsidP="00391EAE">
      <w:pPr>
        <w:ind w:left="360" w:firstLine="348"/>
        <w:rPr>
          <w:color w:val="000000"/>
        </w:rPr>
      </w:pPr>
      <w:r w:rsidRPr="00C405FC">
        <w:rPr>
          <w:color w:val="000000"/>
        </w:rPr>
        <w:t>Zastoupená</w:t>
      </w:r>
      <w:r w:rsidR="009E224D" w:rsidRPr="00C405FC">
        <w:rPr>
          <w:color w:val="000000"/>
        </w:rPr>
        <w:t xml:space="preserve"> starostou/</w:t>
      </w:r>
      <w:proofErr w:type="spellStart"/>
      <w:r w:rsidR="009E224D" w:rsidRPr="00C405FC">
        <w:rPr>
          <w:color w:val="000000"/>
        </w:rPr>
        <w:t>kou</w:t>
      </w:r>
      <w:proofErr w:type="spellEnd"/>
      <w:r w:rsidR="009E224D" w:rsidRPr="00C405FC">
        <w:rPr>
          <w:color w:val="000000"/>
        </w:rPr>
        <w:t xml:space="preserve"> XXX</w:t>
      </w:r>
    </w:p>
    <w:p w14:paraId="35D847B6" w14:textId="77777777" w:rsidR="00391EAE" w:rsidRPr="00C405FC" w:rsidRDefault="00391EAE" w:rsidP="00391EAE">
      <w:pPr>
        <w:ind w:left="360" w:firstLine="348"/>
      </w:pPr>
      <w:r w:rsidRPr="00C405FC">
        <w:t xml:space="preserve">Dále jen </w:t>
      </w:r>
      <w:r w:rsidRPr="00C405FC">
        <w:rPr>
          <w:b/>
          <w:i/>
        </w:rPr>
        <w:t>objednatel</w:t>
      </w:r>
    </w:p>
    <w:p w14:paraId="4543E4F6" w14:textId="77777777" w:rsidR="00391EAE" w:rsidRPr="00C405FC" w:rsidRDefault="00391EAE" w:rsidP="00391EAE">
      <w:pPr>
        <w:spacing w:line="228" w:lineRule="auto"/>
        <w:rPr>
          <w:sz w:val="20"/>
        </w:rPr>
      </w:pPr>
      <w:r w:rsidRPr="00C405FC">
        <w:rPr>
          <w:b/>
          <w:bCs/>
          <w:sz w:val="22"/>
          <w:szCs w:val="22"/>
        </w:rPr>
        <w:t> </w:t>
      </w:r>
    </w:p>
    <w:p w14:paraId="58B39505" w14:textId="77777777" w:rsidR="00391EAE" w:rsidRPr="00C405FC" w:rsidRDefault="00391EAE" w:rsidP="00391EAE"/>
    <w:p w14:paraId="7C68D0FB" w14:textId="77777777" w:rsidR="00391EAE" w:rsidRPr="00C405FC" w:rsidRDefault="00391EAE" w:rsidP="00391EAE">
      <w:pPr>
        <w:jc w:val="both"/>
      </w:pPr>
    </w:p>
    <w:p w14:paraId="5C262A2A" w14:textId="77777777" w:rsidR="00391EAE" w:rsidRDefault="00391EAE" w:rsidP="00391EAE">
      <w:pPr>
        <w:jc w:val="both"/>
      </w:pPr>
      <w:r w:rsidRPr="00C405FC">
        <w:t xml:space="preserve">uzavírají dle § </w:t>
      </w:r>
      <w:r w:rsidR="00F24CE8" w:rsidRPr="00C405FC">
        <w:t>2586 a násl.</w:t>
      </w:r>
      <w:r w:rsidRPr="00C405FC">
        <w:t xml:space="preserve"> zákona č. </w:t>
      </w:r>
      <w:r w:rsidR="00F24CE8" w:rsidRPr="00C405FC">
        <w:t>89/2012</w:t>
      </w:r>
      <w:r w:rsidRPr="00C405FC">
        <w:t xml:space="preserve"> Sb. </w:t>
      </w:r>
      <w:r w:rsidR="00F24CE8" w:rsidRPr="00C405FC">
        <w:t>občanského</w:t>
      </w:r>
      <w:r w:rsidRPr="00C405FC">
        <w:t xml:space="preserve"> zákoníku, v</w:t>
      </w:r>
      <w:r w:rsidR="00F24CE8" w:rsidRPr="00C405FC">
        <w:t xml:space="preserve"> platném</w:t>
      </w:r>
      <w:r w:rsidRPr="00C405FC">
        <w:t xml:space="preserve"> znění, níže uvedeného dne, měsíce a roku tuto</w:t>
      </w:r>
    </w:p>
    <w:p w14:paraId="3F2C6633" w14:textId="77777777" w:rsidR="00391EAE" w:rsidRDefault="00391EAE" w:rsidP="00391EAE">
      <w:pPr>
        <w:jc w:val="both"/>
      </w:pPr>
    </w:p>
    <w:p w14:paraId="25597D4F" w14:textId="77777777" w:rsidR="00391EAE" w:rsidRDefault="00391EAE" w:rsidP="00391EAE">
      <w:pPr>
        <w:jc w:val="both"/>
      </w:pPr>
    </w:p>
    <w:p w14:paraId="7528FDD0" w14:textId="77777777" w:rsidR="00391EAE" w:rsidRDefault="00391EAE" w:rsidP="00391EAE">
      <w:pPr>
        <w:pStyle w:val="Nadpis1"/>
      </w:pPr>
      <w:r>
        <w:t>smlouvu o dílo</w:t>
      </w:r>
    </w:p>
    <w:p w14:paraId="409E04A8" w14:textId="77777777" w:rsidR="00391EAE" w:rsidRDefault="00391EAE" w:rsidP="00391EAE">
      <w:pPr>
        <w:jc w:val="both"/>
      </w:pPr>
    </w:p>
    <w:p w14:paraId="092570AF" w14:textId="77777777" w:rsidR="00391EAE" w:rsidRDefault="00391EAE" w:rsidP="00391EAE">
      <w:pPr>
        <w:jc w:val="both"/>
      </w:pPr>
    </w:p>
    <w:p w14:paraId="7C60A045" w14:textId="77777777" w:rsidR="00391EAE" w:rsidRDefault="00391EAE" w:rsidP="00391EAE">
      <w:pPr>
        <w:jc w:val="center"/>
        <w:rPr>
          <w:b/>
          <w:bCs/>
        </w:rPr>
      </w:pPr>
      <w:r>
        <w:rPr>
          <w:b/>
          <w:bCs/>
        </w:rPr>
        <w:t>I.</w:t>
      </w:r>
    </w:p>
    <w:p w14:paraId="21F167D6" w14:textId="6BB34132" w:rsidR="00391EAE" w:rsidRDefault="00391EAE" w:rsidP="00391EAE">
      <w:pPr>
        <w:jc w:val="both"/>
      </w:pPr>
      <w:r>
        <w:t xml:space="preserve">Předmětem smlouvy je </w:t>
      </w:r>
      <w:r w:rsidR="006A4DA1">
        <w:t xml:space="preserve">níže specifikované </w:t>
      </w:r>
      <w:r>
        <w:t xml:space="preserve">provádění </w:t>
      </w:r>
      <w:r w:rsidR="00A8086A">
        <w:t xml:space="preserve">kalibrací a </w:t>
      </w:r>
      <w:r w:rsidR="000C3532">
        <w:t>výměny čidel</w:t>
      </w:r>
      <w:r w:rsidR="00A8086A">
        <w:t xml:space="preserve"> přenosn</w:t>
      </w:r>
      <w:r w:rsidR="00E20038">
        <w:t>é</w:t>
      </w:r>
      <w:r w:rsidR="00A8086A">
        <w:t xml:space="preserve"> detekční techniky</w:t>
      </w:r>
      <w:r>
        <w:t xml:space="preserve"> </w:t>
      </w:r>
      <w:r w:rsidR="00A8086A">
        <w:t xml:space="preserve">společnosti BW Technologies </w:t>
      </w:r>
      <w:r w:rsidRPr="00391EAE">
        <w:rPr>
          <w:b/>
        </w:rPr>
        <w:t>„</w:t>
      </w:r>
      <w:proofErr w:type="spellStart"/>
      <w:r w:rsidR="00A8086A">
        <w:rPr>
          <w:b/>
        </w:rPr>
        <w:t>GasAlert</w:t>
      </w:r>
      <w:proofErr w:type="spellEnd"/>
      <w:r w:rsidR="00A8086A">
        <w:rPr>
          <w:b/>
        </w:rPr>
        <w:t>“</w:t>
      </w:r>
      <w:r w:rsidR="008160CA">
        <w:rPr>
          <w:b/>
        </w:rPr>
        <w:t>.</w:t>
      </w:r>
    </w:p>
    <w:p w14:paraId="45293E74" w14:textId="77777777" w:rsidR="00391EAE" w:rsidRDefault="00391EAE" w:rsidP="00391EAE">
      <w:pPr>
        <w:jc w:val="both"/>
      </w:pPr>
    </w:p>
    <w:p w14:paraId="5A4DCD71" w14:textId="7D87E934" w:rsidR="00391EAE" w:rsidRPr="00391EAE" w:rsidRDefault="005A1D18" w:rsidP="00391EAE">
      <w:pPr>
        <w:jc w:val="both"/>
        <w:rPr>
          <w:u w:val="single"/>
        </w:rPr>
      </w:pPr>
      <w:r>
        <w:rPr>
          <w:u w:val="single"/>
        </w:rPr>
        <w:t>Detekční technika</w:t>
      </w:r>
      <w:r w:rsidR="00391EAE" w:rsidRPr="00391EAE">
        <w:rPr>
          <w:u w:val="single"/>
        </w:rPr>
        <w:t xml:space="preserve"> </w:t>
      </w:r>
      <w:r w:rsidR="00391EAE" w:rsidRPr="00391EAE">
        <w:rPr>
          <w:b/>
          <w:u w:val="single"/>
        </w:rPr>
        <w:t>„</w:t>
      </w:r>
      <w:proofErr w:type="spellStart"/>
      <w:r>
        <w:rPr>
          <w:b/>
          <w:u w:val="single"/>
        </w:rPr>
        <w:t>GasAlert</w:t>
      </w:r>
      <w:proofErr w:type="spellEnd"/>
      <w:r w:rsidR="00391EAE" w:rsidRPr="00391EAE">
        <w:rPr>
          <w:b/>
          <w:u w:val="single"/>
        </w:rPr>
        <w:t>“</w:t>
      </w:r>
      <w:r w:rsidR="009B77A8">
        <w:rPr>
          <w:b/>
          <w:u w:val="single"/>
        </w:rPr>
        <w:t xml:space="preserve"> – </w:t>
      </w:r>
      <w:proofErr w:type="gramStart"/>
      <w:r w:rsidR="009B77A8">
        <w:rPr>
          <w:b/>
          <w:u w:val="single"/>
        </w:rPr>
        <w:t xml:space="preserve">typ:  </w:t>
      </w:r>
      <w:proofErr w:type="spellStart"/>
      <w:r w:rsidR="009B77A8">
        <w:rPr>
          <w:b/>
          <w:u w:val="single"/>
        </w:rPr>
        <w:t>GasAlertMicroClip</w:t>
      </w:r>
      <w:proofErr w:type="spellEnd"/>
      <w:proofErr w:type="gramEnd"/>
      <w:r w:rsidR="00681611">
        <w:rPr>
          <w:b/>
          <w:u w:val="single"/>
        </w:rPr>
        <w:t xml:space="preserve"> X3</w:t>
      </w:r>
      <w:r w:rsidR="00B4015B">
        <w:rPr>
          <w:b/>
          <w:u w:val="single"/>
        </w:rPr>
        <w:t xml:space="preserve">, </w:t>
      </w:r>
      <w:proofErr w:type="spellStart"/>
      <w:r w:rsidR="00B4015B">
        <w:rPr>
          <w:b/>
          <w:u w:val="single"/>
        </w:rPr>
        <w:t>GasAlertMicroClip</w:t>
      </w:r>
      <w:proofErr w:type="spellEnd"/>
      <w:r w:rsidR="00B4015B">
        <w:rPr>
          <w:b/>
          <w:u w:val="single"/>
        </w:rPr>
        <w:t xml:space="preserve"> X</w:t>
      </w:r>
      <w:r w:rsidR="00DD7EC7">
        <w:rPr>
          <w:b/>
          <w:u w:val="single"/>
        </w:rPr>
        <w:t>L</w:t>
      </w:r>
      <w:r w:rsidR="009B77A8">
        <w:rPr>
          <w:b/>
          <w:u w:val="single"/>
        </w:rPr>
        <w:t xml:space="preserve"> </w:t>
      </w:r>
    </w:p>
    <w:p w14:paraId="75CF5811" w14:textId="77777777" w:rsidR="00391EAE" w:rsidRDefault="000C3532" w:rsidP="00391EAE">
      <w:pPr>
        <w:numPr>
          <w:ilvl w:val="0"/>
          <w:numId w:val="2"/>
        </w:numPr>
        <w:spacing w:line="10" w:lineRule="atLeast"/>
        <w:jc w:val="both"/>
      </w:pPr>
      <w:r>
        <w:t>k</w:t>
      </w:r>
      <w:r w:rsidR="005A1D18">
        <w:t>alibrace</w:t>
      </w:r>
      <w:r>
        <w:t xml:space="preserve"> </w:t>
      </w:r>
      <w:r w:rsidR="005A1D18">
        <w:t>čidel detekčních přístrojů</w:t>
      </w:r>
      <w:r w:rsidRPr="000C3532">
        <w:t xml:space="preserve"> </w:t>
      </w:r>
      <w:r>
        <w:t xml:space="preserve">po </w:t>
      </w:r>
      <w:proofErr w:type="gramStart"/>
      <w:r>
        <w:t>6-ti</w:t>
      </w:r>
      <w:proofErr w:type="gramEnd"/>
      <w:r>
        <w:t xml:space="preserve"> měsících</w:t>
      </w:r>
    </w:p>
    <w:p w14:paraId="2E727339" w14:textId="77777777" w:rsidR="005A1D18" w:rsidRDefault="000C3532" w:rsidP="00391EAE">
      <w:pPr>
        <w:numPr>
          <w:ilvl w:val="0"/>
          <w:numId w:val="2"/>
        </w:numPr>
        <w:spacing w:line="10" w:lineRule="atLeast"/>
        <w:jc w:val="both"/>
      </w:pPr>
      <w:r>
        <w:t>v</w:t>
      </w:r>
      <w:r w:rsidR="005A1D18">
        <w:t>ýměna nevyhovujících čidel detekčních přístrojů za čidla nová</w:t>
      </w:r>
      <w:r w:rsidR="005C449E">
        <w:t>, dodané objednatelem</w:t>
      </w:r>
      <w:r w:rsidR="002E780D">
        <w:t xml:space="preserve"> </w:t>
      </w:r>
      <w:r>
        <w:t>a následná kalibrace</w:t>
      </w:r>
    </w:p>
    <w:p w14:paraId="77BB0CAC" w14:textId="77777777" w:rsidR="00391EAE" w:rsidRDefault="00391EAE" w:rsidP="00391EAE">
      <w:pPr>
        <w:jc w:val="both"/>
      </w:pPr>
    </w:p>
    <w:p w14:paraId="5DE220D0" w14:textId="77777777" w:rsidR="00B730DF" w:rsidRDefault="00AB42AE" w:rsidP="00391EAE">
      <w:pPr>
        <w:jc w:val="both"/>
      </w:pPr>
      <w:r>
        <w:t xml:space="preserve">Zhotovitel při </w:t>
      </w:r>
      <w:r w:rsidR="006A71AB" w:rsidRPr="00C405FC">
        <w:t xml:space="preserve">provádění </w:t>
      </w:r>
      <w:r w:rsidRPr="00C405FC">
        <w:t xml:space="preserve">kalibračních prací a výměny čidel postupuje v souladu </w:t>
      </w:r>
      <w:r w:rsidR="0077795F">
        <w:t>s návodem od výrobce, řádem</w:t>
      </w:r>
      <w:r w:rsidRPr="00C405FC">
        <w:t xml:space="preserve"> chemické služby</w:t>
      </w:r>
      <w:r>
        <w:t xml:space="preserve"> HZS ČR a odbornou způsobilostí pro zabezpečení kalibrační služby (</w:t>
      </w:r>
      <w:r w:rsidR="00D74DF0">
        <w:t xml:space="preserve">držitelem </w:t>
      </w:r>
      <w:r>
        <w:t>osvědčení).</w:t>
      </w:r>
    </w:p>
    <w:p w14:paraId="4711AEFE" w14:textId="77777777" w:rsidR="00AB42AE" w:rsidRDefault="00AB42AE" w:rsidP="00391EAE">
      <w:pPr>
        <w:jc w:val="both"/>
      </w:pPr>
      <w:r>
        <w:t xml:space="preserve"> </w:t>
      </w:r>
    </w:p>
    <w:p w14:paraId="0C73218A" w14:textId="77777777" w:rsidR="00E82BE1" w:rsidRDefault="000C3532" w:rsidP="00391EAE">
      <w:pPr>
        <w:jc w:val="both"/>
      </w:pPr>
      <w:r>
        <w:t>Kalibrace detekční techniky po výměně čidel</w:t>
      </w:r>
      <w:r w:rsidR="00E82BE1" w:rsidRPr="003A3033">
        <w:t>, k</w:t>
      </w:r>
      <w:r>
        <w:t>alibrace</w:t>
      </w:r>
      <w:r w:rsidR="00E82BE1" w:rsidRPr="003A3033">
        <w:t xml:space="preserve"> po 6 – ti měsících provádí </w:t>
      </w:r>
      <w:r>
        <w:t>pracovník kalibrační služby</w:t>
      </w:r>
      <w:r w:rsidR="00E82BE1" w:rsidRPr="003A3033">
        <w:t>.</w:t>
      </w:r>
    </w:p>
    <w:p w14:paraId="37DA67C0" w14:textId="77777777" w:rsidR="00E82BE1" w:rsidRDefault="00E82BE1" w:rsidP="00391EAE">
      <w:pPr>
        <w:jc w:val="both"/>
      </w:pPr>
    </w:p>
    <w:p w14:paraId="50CB0891" w14:textId="1D14A3DF" w:rsidR="00391EAE" w:rsidRPr="00C405FC" w:rsidRDefault="0042040E" w:rsidP="00391EAE">
      <w:pPr>
        <w:jc w:val="both"/>
      </w:pPr>
      <w:r w:rsidRPr="00C405FC">
        <w:t>Kalibraci detekčn</w:t>
      </w:r>
      <w:r w:rsidR="009D7527" w:rsidRPr="00C405FC">
        <w:t>í techniky</w:t>
      </w:r>
      <w:r w:rsidR="00E82BE1" w:rsidRPr="00C405FC">
        <w:t xml:space="preserve"> </w:t>
      </w:r>
      <w:r w:rsidR="00391EAE" w:rsidRPr="00C405FC">
        <w:t xml:space="preserve">dle této smlouvy provádí </w:t>
      </w:r>
      <w:r w:rsidR="009D7527" w:rsidRPr="00C405FC">
        <w:rPr>
          <w:b/>
          <w:bCs/>
        </w:rPr>
        <w:t xml:space="preserve">Školicí středisko a laboratoř </w:t>
      </w:r>
      <w:r w:rsidR="00F1392B" w:rsidRPr="00C405FC">
        <w:rPr>
          <w:b/>
          <w:bCs/>
        </w:rPr>
        <w:t xml:space="preserve">Třemošná, </w:t>
      </w:r>
      <w:r w:rsidR="00391EAE" w:rsidRPr="00C405FC">
        <w:rPr>
          <w:b/>
          <w:bCs/>
        </w:rPr>
        <w:t>HZS Plzeňského kraje,</w:t>
      </w:r>
      <w:r w:rsidR="00391EAE" w:rsidRPr="00C405FC">
        <w:t xml:space="preserve"> </w:t>
      </w:r>
      <w:r w:rsidR="00391EAE" w:rsidRPr="00C405FC">
        <w:rPr>
          <w:b/>
          <w:bCs/>
        </w:rPr>
        <w:t xml:space="preserve">se sídlem v ul. </w:t>
      </w:r>
      <w:r w:rsidR="00F1392B" w:rsidRPr="00C405FC">
        <w:rPr>
          <w:b/>
          <w:bCs/>
        </w:rPr>
        <w:t xml:space="preserve">Ku </w:t>
      </w:r>
      <w:r w:rsidR="0006347E">
        <w:rPr>
          <w:b/>
          <w:bCs/>
        </w:rPr>
        <w:t>S</w:t>
      </w:r>
      <w:r w:rsidR="00F1392B" w:rsidRPr="00C405FC">
        <w:rPr>
          <w:b/>
          <w:bCs/>
        </w:rPr>
        <w:t>taré cihelně 1111</w:t>
      </w:r>
      <w:r w:rsidR="00391EAE" w:rsidRPr="00C405FC">
        <w:rPr>
          <w:b/>
          <w:bCs/>
        </w:rPr>
        <w:t xml:space="preserve">, </w:t>
      </w:r>
      <w:r w:rsidR="00BA62B0" w:rsidRPr="00C405FC">
        <w:rPr>
          <w:b/>
          <w:bCs/>
        </w:rPr>
        <w:t>3</w:t>
      </w:r>
      <w:r w:rsidR="00F1392B" w:rsidRPr="00C405FC">
        <w:rPr>
          <w:b/>
          <w:bCs/>
        </w:rPr>
        <w:t>30</w:t>
      </w:r>
      <w:r w:rsidR="00BA62B0" w:rsidRPr="00C405FC">
        <w:rPr>
          <w:b/>
          <w:bCs/>
        </w:rPr>
        <w:t xml:space="preserve"> </w:t>
      </w:r>
      <w:r w:rsidR="00F1392B" w:rsidRPr="00C405FC">
        <w:rPr>
          <w:b/>
          <w:bCs/>
        </w:rPr>
        <w:t>11</w:t>
      </w:r>
      <w:r w:rsidR="00BA62B0" w:rsidRPr="00C405FC">
        <w:rPr>
          <w:b/>
          <w:bCs/>
        </w:rPr>
        <w:t xml:space="preserve"> </w:t>
      </w:r>
      <w:r w:rsidR="00391EAE" w:rsidRPr="00C405FC">
        <w:rPr>
          <w:b/>
          <w:bCs/>
        </w:rPr>
        <w:t>Plzeň</w:t>
      </w:r>
      <w:r w:rsidR="00391EAE" w:rsidRPr="00C405FC">
        <w:t>.</w:t>
      </w:r>
      <w:r w:rsidR="00C9104B" w:rsidRPr="00C405FC">
        <w:t xml:space="preserve"> </w:t>
      </w:r>
    </w:p>
    <w:p w14:paraId="18147806" w14:textId="77777777" w:rsidR="00391EAE" w:rsidRPr="00C405FC" w:rsidRDefault="00391EAE" w:rsidP="00391EAE">
      <w:pPr>
        <w:jc w:val="both"/>
      </w:pPr>
    </w:p>
    <w:p w14:paraId="644D2D62" w14:textId="60C97FF1" w:rsidR="00391EAE" w:rsidRPr="00C405FC" w:rsidRDefault="00391EAE" w:rsidP="002E780D">
      <w:pPr>
        <w:jc w:val="both"/>
      </w:pPr>
      <w:r w:rsidRPr="00C405FC">
        <w:t>Oprávněn</w:t>
      </w:r>
      <w:r w:rsidR="001452E9">
        <w:t xml:space="preserve">ou </w:t>
      </w:r>
      <w:r w:rsidRPr="00C405FC">
        <w:t>osob</w:t>
      </w:r>
      <w:r w:rsidR="001452E9">
        <w:t>ou</w:t>
      </w:r>
      <w:r w:rsidRPr="00C405FC">
        <w:t xml:space="preserve"> pro věcná jednání ve věcech dle této smlouvy j</w:t>
      </w:r>
      <w:r w:rsidR="001452E9">
        <w:t>e</w:t>
      </w:r>
      <w:r w:rsidRPr="00C405FC">
        <w:t xml:space="preserve"> určen</w:t>
      </w:r>
      <w:r w:rsidR="002E780D" w:rsidRPr="00C405FC">
        <w:t xml:space="preserve"> pracovní</w:t>
      </w:r>
      <w:r w:rsidR="001452E9">
        <w:t>k</w:t>
      </w:r>
      <w:r w:rsidR="002E780D" w:rsidRPr="00C405FC">
        <w:t xml:space="preserve"> kalibrační služby</w:t>
      </w:r>
      <w:r w:rsidR="00A14BBF" w:rsidRPr="00C405FC">
        <w:t>:</w:t>
      </w:r>
      <w:r w:rsidR="00A641A8">
        <w:rPr>
          <w:rStyle w:val="Hypertextovodkaz"/>
          <w:bCs/>
          <w:color w:val="auto"/>
          <w:u w:val="none"/>
        </w:rPr>
        <w:t xml:space="preserve"> </w:t>
      </w:r>
      <w:r w:rsidR="00DF3A11" w:rsidRPr="00C405FC">
        <w:rPr>
          <w:b/>
          <w:bCs/>
        </w:rPr>
        <w:t xml:space="preserve">por. </w:t>
      </w:r>
      <w:r w:rsidR="00DF3A11">
        <w:rPr>
          <w:b/>
          <w:bCs/>
        </w:rPr>
        <w:t>Ing. Tomáš Bártek</w:t>
      </w:r>
      <w:r w:rsidR="00DF3A11" w:rsidRPr="00C405FC">
        <w:rPr>
          <w:bCs/>
        </w:rPr>
        <w:t>,</w:t>
      </w:r>
      <w:r w:rsidR="00DF3A11" w:rsidRPr="00C405FC">
        <w:rPr>
          <w:b/>
          <w:bCs/>
        </w:rPr>
        <w:t xml:space="preserve"> </w:t>
      </w:r>
      <w:r w:rsidR="00DF3A11" w:rsidRPr="00C405FC">
        <w:rPr>
          <w:bCs/>
        </w:rPr>
        <w:t>tel.: 950 320 17</w:t>
      </w:r>
      <w:r w:rsidR="00DF3A11">
        <w:rPr>
          <w:bCs/>
        </w:rPr>
        <w:t>2</w:t>
      </w:r>
      <w:r w:rsidR="00DF3A11" w:rsidRPr="00C405FC">
        <w:rPr>
          <w:bCs/>
        </w:rPr>
        <w:t xml:space="preserve">, fax: 950 320 001, </w:t>
      </w:r>
      <w:proofErr w:type="gramStart"/>
      <w:r w:rsidR="00DF3A11" w:rsidRPr="00C405FC">
        <w:rPr>
          <w:bCs/>
        </w:rPr>
        <w:t>e - mail</w:t>
      </w:r>
      <w:proofErr w:type="gramEnd"/>
      <w:r w:rsidR="00DF3A11" w:rsidRPr="00C405FC">
        <w:rPr>
          <w:bCs/>
        </w:rPr>
        <w:t xml:space="preserve">: </w:t>
      </w:r>
      <w:hyperlink r:id="rId7" w:history="1">
        <w:r w:rsidR="005E5E4D" w:rsidRPr="009F54E4">
          <w:rPr>
            <w:rStyle w:val="Hypertextovodkaz"/>
            <w:bCs/>
          </w:rPr>
          <w:t>tomas.bartek@hzscr.cz</w:t>
        </w:r>
      </w:hyperlink>
    </w:p>
    <w:p w14:paraId="7FD2F312" w14:textId="77777777" w:rsidR="009A7C12" w:rsidRPr="00C405FC" w:rsidRDefault="00391EAE" w:rsidP="00C8248E">
      <w:pPr>
        <w:rPr>
          <w:b/>
          <w:bCs/>
        </w:rPr>
      </w:pPr>
      <w:r w:rsidRPr="00C405FC">
        <w:rPr>
          <w:b/>
          <w:bCs/>
        </w:rPr>
        <w:lastRenderedPageBreak/>
        <w:t xml:space="preserve">                                                                        </w:t>
      </w:r>
    </w:p>
    <w:p w14:paraId="5AC3FE03" w14:textId="77777777" w:rsidR="00391EAE" w:rsidRPr="00C405FC" w:rsidRDefault="009A7C12" w:rsidP="00391EAE">
      <w:pPr>
        <w:jc w:val="both"/>
        <w:rPr>
          <w:bCs/>
        </w:rPr>
      </w:pPr>
      <w:r w:rsidRPr="00C405FC">
        <w:rPr>
          <w:bCs/>
        </w:rPr>
        <w:t>Nedílnou součástí této smlouvy o dílo je příloha č.</w:t>
      </w:r>
      <w:r w:rsidR="0092617D" w:rsidRPr="00C405FC">
        <w:rPr>
          <w:bCs/>
        </w:rPr>
        <w:t xml:space="preserve"> </w:t>
      </w:r>
      <w:r w:rsidRPr="00C405FC">
        <w:rPr>
          <w:bCs/>
        </w:rPr>
        <w:t>1</w:t>
      </w:r>
      <w:r w:rsidR="00A14BBF" w:rsidRPr="00C405FC">
        <w:rPr>
          <w:bCs/>
        </w:rPr>
        <w:t xml:space="preserve"> této smlouvy</w:t>
      </w:r>
      <w:r w:rsidRPr="00C405FC">
        <w:rPr>
          <w:bCs/>
        </w:rPr>
        <w:t xml:space="preserve">, která obsahuje označení </w:t>
      </w:r>
      <w:r w:rsidR="00F235A0" w:rsidRPr="00C405FC">
        <w:rPr>
          <w:bCs/>
        </w:rPr>
        <w:t xml:space="preserve">typu </w:t>
      </w:r>
      <w:r w:rsidR="00F1392B" w:rsidRPr="00C405FC">
        <w:rPr>
          <w:bCs/>
        </w:rPr>
        <w:t>detekčního p</w:t>
      </w:r>
      <w:r w:rsidR="00F235A0" w:rsidRPr="00C405FC">
        <w:rPr>
          <w:bCs/>
        </w:rPr>
        <w:t xml:space="preserve">řístroje </w:t>
      </w:r>
      <w:r w:rsidR="00D66855" w:rsidRPr="00C405FC">
        <w:rPr>
          <w:bCs/>
        </w:rPr>
        <w:t>u JSDHO.</w:t>
      </w:r>
    </w:p>
    <w:p w14:paraId="2BF49853" w14:textId="77777777" w:rsidR="00A14BBF" w:rsidRPr="00C405FC" w:rsidRDefault="00A14BBF" w:rsidP="00391EAE">
      <w:pPr>
        <w:jc w:val="both"/>
        <w:rPr>
          <w:bCs/>
        </w:rPr>
      </w:pPr>
    </w:p>
    <w:p w14:paraId="61847CD2" w14:textId="77777777" w:rsidR="00391EAE" w:rsidRPr="00C405FC" w:rsidRDefault="00391EAE" w:rsidP="00C8248E">
      <w:pPr>
        <w:jc w:val="center"/>
        <w:rPr>
          <w:b/>
          <w:bCs/>
        </w:rPr>
      </w:pPr>
      <w:r w:rsidRPr="00C405FC">
        <w:rPr>
          <w:b/>
          <w:bCs/>
        </w:rPr>
        <w:t>II.</w:t>
      </w:r>
    </w:p>
    <w:p w14:paraId="32B567DF" w14:textId="77777777" w:rsidR="00A14BBF" w:rsidRPr="00C405FC" w:rsidRDefault="00F235A0" w:rsidP="00C8248E">
      <w:pPr>
        <w:jc w:val="both"/>
      </w:pPr>
      <w:r w:rsidRPr="00C405FC">
        <w:t>Kalibrac</w:t>
      </w:r>
      <w:r w:rsidR="006A71AB" w:rsidRPr="00C405FC">
        <w:t>e</w:t>
      </w:r>
      <w:r w:rsidRPr="00C405FC">
        <w:t xml:space="preserve"> detekční techniky</w:t>
      </w:r>
      <w:r w:rsidR="00391EAE" w:rsidRPr="00C405FC">
        <w:t xml:space="preserve"> dle této smlouvy budou prováděny dle potřeb </w:t>
      </w:r>
      <w:r w:rsidR="00A37A38" w:rsidRPr="00C405FC">
        <w:t xml:space="preserve">zástupce </w:t>
      </w:r>
      <w:r w:rsidR="00391EAE" w:rsidRPr="00C405FC">
        <w:t>objednatele</w:t>
      </w:r>
      <w:r w:rsidR="008B4C43" w:rsidRPr="00C405FC">
        <w:t xml:space="preserve"> a provozních možností zhotovitele</w:t>
      </w:r>
      <w:r w:rsidR="00391EAE" w:rsidRPr="00C405FC">
        <w:t xml:space="preserve">, a to na základě </w:t>
      </w:r>
      <w:r w:rsidR="009E224D" w:rsidRPr="00C405FC">
        <w:t xml:space="preserve">e-mailové </w:t>
      </w:r>
      <w:r w:rsidR="008B4C43" w:rsidRPr="00C405FC">
        <w:t xml:space="preserve">nebo telefonické </w:t>
      </w:r>
      <w:r w:rsidR="009E224D" w:rsidRPr="00C405FC">
        <w:t>domluvy</w:t>
      </w:r>
      <w:r w:rsidR="00417B17" w:rsidRPr="00C405FC">
        <w:t xml:space="preserve"> </w:t>
      </w:r>
      <w:r w:rsidR="008B4C43" w:rsidRPr="00C405FC">
        <w:t xml:space="preserve">zástupce objednatele </w:t>
      </w:r>
      <w:r w:rsidR="00B16C04" w:rsidRPr="00C405FC">
        <w:t>s</w:t>
      </w:r>
      <w:r w:rsidR="00072594" w:rsidRPr="00C405FC">
        <w:t> územně příslušn</w:t>
      </w:r>
      <w:r w:rsidR="00CF3BB8" w:rsidRPr="00C405FC">
        <w:t>ým zástupce</w:t>
      </w:r>
      <w:r w:rsidR="00CA6E5B" w:rsidRPr="00C405FC">
        <w:t>m</w:t>
      </w:r>
      <w:r w:rsidR="00072594" w:rsidRPr="00C405FC">
        <w:t xml:space="preserve"> oprávněn</w:t>
      </w:r>
      <w:r w:rsidR="00CF3BB8" w:rsidRPr="00C405FC">
        <w:t>é</w:t>
      </w:r>
      <w:r w:rsidR="00072594" w:rsidRPr="00C405FC">
        <w:t xml:space="preserve"> osob</w:t>
      </w:r>
      <w:r w:rsidR="00CF3BB8" w:rsidRPr="00C405FC">
        <w:t>y</w:t>
      </w:r>
      <w:r w:rsidR="00B16C04" w:rsidRPr="00C405FC">
        <w:t xml:space="preserve"> zhotovitele</w:t>
      </w:r>
      <w:r w:rsidR="008B4C43" w:rsidRPr="00C405FC">
        <w:t>, dle požadované činnosti.</w:t>
      </w:r>
      <w:r w:rsidR="00A14BBF" w:rsidRPr="00C405FC">
        <w:t xml:space="preserve"> </w:t>
      </w:r>
    </w:p>
    <w:p w14:paraId="745E98D8" w14:textId="77777777" w:rsidR="006A4DA1" w:rsidRPr="00C405FC" w:rsidRDefault="006A4DA1" w:rsidP="00391EAE">
      <w:pPr>
        <w:jc w:val="both"/>
      </w:pPr>
    </w:p>
    <w:p w14:paraId="6C1A9791" w14:textId="77777777" w:rsidR="00391EAE" w:rsidRPr="00C405FC" w:rsidRDefault="00A37A38" w:rsidP="00391EAE">
      <w:pPr>
        <w:jc w:val="both"/>
      </w:pPr>
      <w:r w:rsidRPr="00C405FC">
        <w:t>Zástupce o</w:t>
      </w:r>
      <w:r w:rsidR="00391EAE" w:rsidRPr="00C405FC">
        <w:t>bjednatel</w:t>
      </w:r>
      <w:r w:rsidRPr="00C405FC">
        <w:t>e</w:t>
      </w:r>
      <w:r w:rsidR="00391EAE" w:rsidRPr="00C405FC">
        <w:t xml:space="preserve"> je povinen termín dodání </w:t>
      </w:r>
      <w:r w:rsidR="00F235A0" w:rsidRPr="00C405FC">
        <w:t>detekční</w:t>
      </w:r>
      <w:r w:rsidR="00391EAE" w:rsidRPr="00C405FC">
        <w:t xml:space="preserve"> techniky určené k</w:t>
      </w:r>
      <w:r w:rsidR="00F235A0" w:rsidRPr="00C405FC">
        <w:t> </w:t>
      </w:r>
      <w:r w:rsidR="00CA6E5B" w:rsidRPr="00C405FC">
        <w:t>plánované</w:t>
      </w:r>
      <w:r w:rsidR="00F235A0" w:rsidRPr="00C405FC">
        <w:t xml:space="preserve"> kalibraci</w:t>
      </w:r>
      <w:r w:rsidR="00CA6E5B" w:rsidRPr="00C405FC">
        <w:t xml:space="preserve"> </w:t>
      </w:r>
      <w:r w:rsidR="006A4DA1" w:rsidRPr="00C405FC">
        <w:t>dojednat s</w:t>
      </w:r>
      <w:r w:rsidR="0099107F" w:rsidRPr="00C405FC">
        <w:t xml:space="preserve">e </w:t>
      </w:r>
      <w:r w:rsidR="00CA6E5B" w:rsidRPr="00C405FC">
        <w:t xml:space="preserve">zástupcem </w:t>
      </w:r>
      <w:r w:rsidRPr="00C405FC">
        <w:t>oprávněn</w:t>
      </w:r>
      <w:r w:rsidR="00CA6E5B" w:rsidRPr="00C405FC">
        <w:t>é</w:t>
      </w:r>
      <w:r w:rsidRPr="00C405FC">
        <w:t xml:space="preserve"> osob</w:t>
      </w:r>
      <w:r w:rsidR="00CA6E5B" w:rsidRPr="00C405FC">
        <w:t>y</w:t>
      </w:r>
      <w:r w:rsidRPr="00C405FC">
        <w:t xml:space="preserve"> zhotovitele s </w:t>
      </w:r>
      <w:r w:rsidR="006A4DA1" w:rsidRPr="00C405FC">
        <w:t xml:space="preserve">předstihem min. </w:t>
      </w:r>
      <w:r w:rsidR="00464119" w:rsidRPr="00C405FC">
        <w:t>30</w:t>
      </w:r>
      <w:r w:rsidR="006A4DA1" w:rsidRPr="00C405FC">
        <w:t xml:space="preserve"> dnů.</w:t>
      </w:r>
      <w:r w:rsidR="006A4DA1" w:rsidRPr="00C405FC" w:rsidDel="006A4DA1">
        <w:t xml:space="preserve"> </w:t>
      </w:r>
    </w:p>
    <w:p w14:paraId="533594AE" w14:textId="77777777" w:rsidR="00391EAE" w:rsidRPr="00C405FC" w:rsidRDefault="00391EAE" w:rsidP="00391EAE">
      <w:pPr>
        <w:jc w:val="both"/>
      </w:pPr>
    </w:p>
    <w:p w14:paraId="4995AC8E" w14:textId="77777777" w:rsidR="00391EAE" w:rsidRPr="00C405FC" w:rsidRDefault="00391EAE" w:rsidP="00391EAE">
      <w:pPr>
        <w:jc w:val="center"/>
        <w:rPr>
          <w:b/>
          <w:bCs/>
        </w:rPr>
      </w:pPr>
      <w:r w:rsidRPr="00C405FC">
        <w:rPr>
          <w:b/>
          <w:bCs/>
        </w:rPr>
        <w:t>III.</w:t>
      </w:r>
    </w:p>
    <w:p w14:paraId="0E099928" w14:textId="77777777" w:rsidR="00565744" w:rsidRPr="00C405FC" w:rsidRDefault="00F235A0" w:rsidP="00391EAE">
      <w:pPr>
        <w:jc w:val="both"/>
      </w:pPr>
      <w:r w:rsidRPr="00C405FC">
        <w:t>Detekční technika</w:t>
      </w:r>
      <w:r w:rsidR="00391EAE" w:rsidRPr="00C405FC">
        <w:t xml:space="preserve"> musí být zhotoviteli předána řádně vyčištěná</w:t>
      </w:r>
      <w:r w:rsidR="009E224D" w:rsidRPr="00C405FC">
        <w:t xml:space="preserve">, </w:t>
      </w:r>
      <w:r w:rsidR="00391EAE" w:rsidRPr="00C405FC">
        <w:t>v kompletním stavu (</w:t>
      </w:r>
      <w:r w:rsidRPr="00C405FC">
        <w:t>nerozebraná</w:t>
      </w:r>
      <w:r w:rsidR="00391EAE" w:rsidRPr="00C405FC">
        <w:t>)</w:t>
      </w:r>
      <w:r w:rsidR="009E224D" w:rsidRPr="00C405FC">
        <w:t>.</w:t>
      </w:r>
      <w:r w:rsidR="002E780D" w:rsidRPr="00C405FC">
        <w:t xml:space="preserve"> </w:t>
      </w:r>
      <w:r w:rsidR="009B77A8">
        <w:t>Při požadavku na výměnu čidel dodá čidla zhotoviteli objednatel.</w:t>
      </w:r>
      <w:r w:rsidR="009E224D" w:rsidRPr="00C405FC">
        <w:t xml:space="preserve"> </w:t>
      </w:r>
    </w:p>
    <w:p w14:paraId="214557A5" w14:textId="77777777" w:rsidR="00574F63" w:rsidRPr="00C405FC" w:rsidRDefault="00574F63" w:rsidP="00391EAE">
      <w:pPr>
        <w:jc w:val="both"/>
      </w:pPr>
    </w:p>
    <w:p w14:paraId="7C400CAF" w14:textId="77777777" w:rsidR="00391EAE" w:rsidRPr="00C405FC" w:rsidRDefault="00565744" w:rsidP="00391EAE">
      <w:pPr>
        <w:jc w:val="both"/>
      </w:pPr>
      <w:r w:rsidRPr="00C405FC">
        <w:t xml:space="preserve">Při převzetí </w:t>
      </w:r>
      <w:r w:rsidR="00E82B73" w:rsidRPr="00C405FC">
        <w:t>detekční techniky</w:t>
      </w:r>
      <w:r w:rsidRPr="00C405FC">
        <w:t xml:space="preserve"> i zpětném předání </w:t>
      </w:r>
      <w:r w:rsidR="00E82B73" w:rsidRPr="00C405FC">
        <w:t>detekční</w:t>
      </w:r>
      <w:r w:rsidRPr="00C405FC">
        <w:t xml:space="preserve"> techniky </w:t>
      </w:r>
      <w:r w:rsidR="00574F63" w:rsidRPr="00C405FC">
        <w:t>zástupci objednatele</w:t>
      </w:r>
      <w:r w:rsidRPr="00C405FC">
        <w:t xml:space="preserve">, </w:t>
      </w:r>
      <w:r w:rsidR="009E224D" w:rsidRPr="00C405FC">
        <w:t xml:space="preserve">bude </w:t>
      </w:r>
      <w:r w:rsidR="00466342" w:rsidRPr="00C405FC">
        <w:t xml:space="preserve">zástupcem </w:t>
      </w:r>
      <w:r w:rsidR="00D84168" w:rsidRPr="00C405FC">
        <w:t>zhotovitel</w:t>
      </w:r>
      <w:r w:rsidR="00466342" w:rsidRPr="00C405FC">
        <w:t>e</w:t>
      </w:r>
      <w:r w:rsidR="00D84168" w:rsidRPr="00C405FC">
        <w:t xml:space="preserve"> </w:t>
      </w:r>
      <w:r w:rsidRPr="00C405FC">
        <w:t xml:space="preserve">vždy </w:t>
      </w:r>
      <w:r w:rsidR="009E224D" w:rsidRPr="00C405FC">
        <w:t>vy</w:t>
      </w:r>
      <w:r w:rsidR="00466342" w:rsidRPr="00C405FC">
        <w:t>plněn</w:t>
      </w:r>
      <w:r w:rsidR="009E224D" w:rsidRPr="00C405FC">
        <w:t xml:space="preserve"> záznam </w:t>
      </w:r>
      <w:r w:rsidR="00D3254C" w:rsidRPr="00C405FC">
        <w:t xml:space="preserve">o převzetí (předání) </w:t>
      </w:r>
      <w:r w:rsidR="00E82B73" w:rsidRPr="00C405FC">
        <w:t>detekční</w:t>
      </w:r>
      <w:r w:rsidR="00466342" w:rsidRPr="00C405FC">
        <w:t xml:space="preserve"> </w:t>
      </w:r>
      <w:r w:rsidR="009E224D" w:rsidRPr="00C405FC">
        <w:t>techniky</w:t>
      </w:r>
      <w:r w:rsidRPr="00C405FC">
        <w:t xml:space="preserve"> a jeho kopie bude předána </w:t>
      </w:r>
      <w:r w:rsidR="003007E4" w:rsidRPr="00C405FC">
        <w:t>zástupci objednatele</w:t>
      </w:r>
      <w:r w:rsidR="00466342" w:rsidRPr="00C405FC">
        <w:t xml:space="preserve"> na vyžádání</w:t>
      </w:r>
      <w:r w:rsidR="009E224D" w:rsidRPr="00C405FC">
        <w:t>.</w:t>
      </w:r>
    </w:p>
    <w:p w14:paraId="40339B2C" w14:textId="77777777" w:rsidR="003007E4" w:rsidRPr="00C405FC" w:rsidRDefault="003007E4" w:rsidP="00391EAE">
      <w:pPr>
        <w:jc w:val="both"/>
      </w:pPr>
    </w:p>
    <w:p w14:paraId="16D4BBBB" w14:textId="77777777" w:rsidR="00391EAE" w:rsidRPr="00C405FC" w:rsidRDefault="00391EAE" w:rsidP="00391EAE">
      <w:pPr>
        <w:jc w:val="center"/>
        <w:rPr>
          <w:b/>
          <w:bCs/>
        </w:rPr>
      </w:pPr>
      <w:r w:rsidRPr="00C405FC">
        <w:rPr>
          <w:b/>
          <w:bCs/>
        </w:rPr>
        <w:t>IV.</w:t>
      </w:r>
    </w:p>
    <w:p w14:paraId="7A32B91D" w14:textId="77777777" w:rsidR="00391EAE" w:rsidRPr="00C405FC" w:rsidRDefault="00391EAE" w:rsidP="00391EAE">
      <w:pPr>
        <w:jc w:val="both"/>
      </w:pPr>
      <w:r w:rsidRPr="00C405FC">
        <w:t xml:space="preserve">Po ukončení </w:t>
      </w:r>
      <w:r w:rsidR="00E82B73" w:rsidRPr="00C405FC">
        <w:t>kalibrace</w:t>
      </w:r>
      <w:r w:rsidR="00466342" w:rsidRPr="00C405FC">
        <w:t xml:space="preserve"> </w:t>
      </w:r>
      <w:r w:rsidRPr="00C405FC">
        <w:t xml:space="preserve">je </w:t>
      </w:r>
      <w:r w:rsidR="00C93FEF" w:rsidRPr="00C405FC">
        <w:t xml:space="preserve">zástupce </w:t>
      </w:r>
      <w:r w:rsidR="001965D6" w:rsidRPr="00C405FC">
        <w:t>z</w:t>
      </w:r>
      <w:r w:rsidR="00ED4217" w:rsidRPr="00C405FC">
        <w:t xml:space="preserve">hotovitele </w:t>
      </w:r>
      <w:r w:rsidR="00EF2AD9" w:rsidRPr="00C405FC">
        <w:t>povinen</w:t>
      </w:r>
      <w:r w:rsidR="00ED4217" w:rsidRPr="00C405FC">
        <w:t xml:space="preserve"> </w:t>
      </w:r>
      <w:r w:rsidRPr="00C405FC">
        <w:t xml:space="preserve">vyrozumět </w:t>
      </w:r>
      <w:r w:rsidR="00D84168" w:rsidRPr="00C405FC">
        <w:t xml:space="preserve">e – mailem </w:t>
      </w:r>
      <w:r w:rsidR="001965D6" w:rsidRPr="00C405FC">
        <w:t>nebo telefonicky</w:t>
      </w:r>
      <w:r w:rsidR="00EF2AD9" w:rsidRPr="00C405FC">
        <w:t xml:space="preserve"> zástupce </w:t>
      </w:r>
      <w:r w:rsidRPr="00C405FC">
        <w:t xml:space="preserve">objednatele o ukončení </w:t>
      </w:r>
      <w:r w:rsidR="00E82B73" w:rsidRPr="00C405FC">
        <w:t>kalibrací</w:t>
      </w:r>
      <w:r w:rsidRPr="00C405FC">
        <w:t xml:space="preserve"> a dojednat s ním termín </w:t>
      </w:r>
      <w:r w:rsidR="00EF2AD9" w:rsidRPr="00C405FC">
        <w:t xml:space="preserve">a místo </w:t>
      </w:r>
      <w:r w:rsidRPr="00C405FC">
        <w:t>vyzvednutí d</w:t>
      </w:r>
      <w:r w:rsidR="00E82B73" w:rsidRPr="00C405FC">
        <w:t>etekční</w:t>
      </w:r>
      <w:r w:rsidRPr="00C405FC">
        <w:t xml:space="preserve"> techniky</w:t>
      </w:r>
      <w:r w:rsidR="00EF2AD9" w:rsidRPr="00C405FC">
        <w:t>.</w:t>
      </w:r>
    </w:p>
    <w:p w14:paraId="06F498FB" w14:textId="77777777" w:rsidR="00391EAE" w:rsidRPr="00C405FC" w:rsidRDefault="00391EAE" w:rsidP="00391EAE">
      <w:pPr>
        <w:jc w:val="both"/>
      </w:pPr>
    </w:p>
    <w:p w14:paraId="709D8A01" w14:textId="77777777" w:rsidR="00391EAE" w:rsidRPr="00C405FC" w:rsidRDefault="00391EAE" w:rsidP="00391EAE">
      <w:pPr>
        <w:jc w:val="center"/>
        <w:rPr>
          <w:b/>
          <w:bCs/>
        </w:rPr>
      </w:pPr>
      <w:r w:rsidRPr="00C405FC">
        <w:rPr>
          <w:b/>
          <w:bCs/>
        </w:rPr>
        <w:t>V.</w:t>
      </w:r>
    </w:p>
    <w:p w14:paraId="66C44ABD" w14:textId="77777777" w:rsidR="007C3851" w:rsidRPr="00D61F10" w:rsidRDefault="007C3851" w:rsidP="00391EAE">
      <w:pPr>
        <w:jc w:val="both"/>
      </w:pPr>
      <w:r w:rsidRPr="00D61F10">
        <w:t xml:space="preserve">Cena za provedenou kalibraci je uvedena v samostatném ceníku, jenž je zveřejněn </w:t>
      </w:r>
      <w:r w:rsidRPr="00D61F10">
        <w:br/>
        <w:t>a aktualizován na internetových stránkách HZS Plzeňského kraje</w:t>
      </w:r>
    </w:p>
    <w:p w14:paraId="1374109A" w14:textId="77777777" w:rsidR="007C3851" w:rsidRPr="00D61F10" w:rsidRDefault="007C3851" w:rsidP="00391EAE">
      <w:pPr>
        <w:jc w:val="both"/>
      </w:pPr>
    </w:p>
    <w:p w14:paraId="66AD928C" w14:textId="3FDA8614" w:rsidR="007C3851" w:rsidRPr="00D61F10" w:rsidRDefault="007C3851" w:rsidP="007C3851">
      <w:pPr>
        <w:jc w:val="both"/>
      </w:pPr>
      <w:r w:rsidRPr="00D61F10">
        <w:t xml:space="preserve">Cena za provedenou kalibraci zahrnuje souhrn ceny spotřebovaného kalibračního plynu dle platného ceníku výhradních dodavatelů těchto kalibračních plynů a skutečných nákladů, jejichž výpočet je uveden ve vnitřním předpisu HZS Plzeňského kraje. </w:t>
      </w:r>
    </w:p>
    <w:p w14:paraId="2BDC0450" w14:textId="77777777" w:rsidR="007C3851" w:rsidRPr="00D61F10" w:rsidRDefault="007C3851" w:rsidP="00391EAE">
      <w:pPr>
        <w:jc w:val="both"/>
      </w:pPr>
    </w:p>
    <w:p w14:paraId="329E49C7" w14:textId="77777777" w:rsidR="00574F63" w:rsidRPr="00C405FC" w:rsidRDefault="00AB42AE" w:rsidP="00391EAE">
      <w:pPr>
        <w:jc w:val="both"/>
      </w:pPr>
      <w:r w:rsidRPr="00D61F10">
        <w:t>Nákup nov</w:t>
      </w:r>
      <w:r w:rsidR="00B730DF" w:rsidRPr="00D61F10">
        <w:t>ých</w:t>
      </w:r>
      <w:r w:rsidRPr="00D61F10">
        <w:t xml:space="preserve"> či</w:t>
      </w:r>
      <w:r w:rsidR="00B730DF" w:rsidRPr="00D61F10">
        <w:t>del</w:t>
      </w:r>
      <w:r w:rsidRPr="00D61F10">
        <w:t xml:space="preserve"> si objednatel</w:t>
      </w:r>
      <w:r w:rsidR="00B730DF" w:rsidRPr="00D61F10">
        <w:t xml:space="preserve"> pořizuje na vlastní náklady dle návrhu pracovníka kalibrační služby.</w:t>
      </w:r>
      <w:r w:rsidRPr="00C405FC">
        <w:t xml:space="preserve"> </w:t>
      </w:r>
    </w:p>
    <w:p w14:paraId="7D813387" w14:textId="77777777" w:rsidR="00B56231" w:rsidRPr="00C405FC" w:rsidRDefault="00B56231" w:rsidP="00391EAE">
      <w:pPr>
        <w:jc w:val="both"/>
      </w:pPr>
    </w:p>
    <w:p w14:paraId="60A2B2E2" w14:textId="77777777" w:rsidR="00391EAE" w:rsidRPr="00C405FC" w:rsidRDefault="00391EAE" w:rsidP="00391EAE">
      <w:pPr>
        <w:jc w:val="both"/>
      </w:pPr>
      <w:r w:rsidRPr="00C405FC">
        <w:t xml:space="preserve">Cena za provedenou </w:t>
      </w:r>
      <w:r w:rsidR="00E82B73" w:rsidRPr="00C405FC">
        <w:t xml:space="preserve">kalibraci </w:t>
      </w:r>
      <w:r w:rsidRPr="00C405FC">
        <w:t xml:space="preserve">bude zhotovitelem vyúčtována objednateli fakturou splatnou do </w:t>
      </w:r>
      <w:proofErr w:type="gramStart"/>
      <w:r w:rsidRPr="00C405FC">
        <w:t>15</w:t>
      </w:r>
      <w:r w:rsidR="00ED4217" w:rsidRPr="00C405FC">
        <w:t>-ti</w:t>
      </w:r>
      <w:proofErr w:type="gramEnd"/>
      <w:r w:rsidR="00B16C04" w:rsidRPr="00C405FC">
        <w:t xml:space="preserve"> kalendářních</w:t>
      </w:r>
      <w:r w:rsidRPr="00C405FC">
        <w:t xml:space="preserve"> dnů ode dne jejího doručení objednateli.</w:t>
      </w:r>
    </w:p>
    <w:p w14:paraId="5CB57738" w14:textId="77777777" w:rsidR="00391EAE" w:rsidRPr="00E82B73" w:rsidRDefault="00391EAE" w:rsidP="00391EAE">
      <w:pPr>
        <w:jc w:val="both"/>
        <w:rPr>
          <w:highlight w:val="yellow"/>
        </w:rPr>
      </w:pPr>
    </w:p>
    <w:p w14:paraId="38AB877F" w14:textId="77777777" w:rsidR="00391EAE" w:rsidRPr="00C405FC" w:rsidRDefault="00391EAE" w:rsidP="00391EAE">
      <w:pPr>
        <w:jc w:val="both"/>
      </w:pPr>
      <w:r w:rsidRPr="00C405FC">
        <w:t xml:space="preserve">V případě prodlení se splacením ceny za provedenou </w:t>
      </w:r>
      <w:r w:rsidR="00E82B73" w:rsidRPr="00C405FC">
        <w:t>kalibraci</w:t>
      </w:r>
      <w:r w:rsidR="00B16C04" w:rsidRPr="00C405FC">
        <w:t xml:space="preserve"> </w:t>
      </w:r>
      <w:r w:rsidRPr="00C405FC">
        <w:t>vyúčtovanou zhotovitelem se objednatel zavazuje uhradit zhotoviteli úrok z prodlení ve výši 0,</w:t>
      </w:r>
      <w:r w:rsidR="00861609">
        <w:t>0</w:t>
      </w:r>
      <w:r w:rsidRPr="00C405FC">
        <w:t xml:space="preserve">5 % z dlužné částky za každý </w:t>
      </w:r>
      <w:r w:rsidR="00B16C04" w:rsidRPr="00C405FC">
        <w:t xml:space="preserve">i započatý kalendářní </w:t>
      </w:r>
      <w:r w:rsidRPr="00C405FC">
        <w:t>den prodlení.</w:t>
      </w:r>
    </w:p>
    <w:p w14:paraId="2779D90C" w14:textId="77777777" w:rsidR="00391EAE" w:rsidRPr="00C405FC" w:rsidRDefault="00391EAE" w:rsidP="00391EAE">
      <w:pPr>
        <w:jc w:val="both"/>
      </w:pPr>
    </w:p>
    <w:p w14:paraId="088866E6" w14:textId="77777777" w:rsidR="00391EAE" w:rsidRPr="00C405FC" w:rsidRDefault="00391EAE" w:rsidP="00391EAE">
      <w:pPr>
        <w:jc w:val="both"/>
      </w:pPr>
    </w:p>
    <w:p w14:paraId="73E0283E" w14:textId="77777777" w:rsidR="00391EAE" w:rsidRPr="00C405FC" w:rsidRDefault="00391EAE" w:rsidP="00391EAE">
      <w:pPr>
        <w:jc w:val="center"/>
        <w:rPr>
          <w:b/>
          <w:bCs/>
        </w:rPr>
      </w:pPr>
      <w:r w:rsidRPr="00C405FC">
        <w:rPr>
          <w:b/>
          <w:bCs/>
        </w:rPr>
        <w:t>VI.</w:t>
      </w:r>
    </w:p>
    <w:p w14:paraId="7974D68B" w14:textId="77777777" w:rsidR="00391EAE" w:rsidRPr="00C405FC" w:rsidRDefault="00391EAE" w:rsidP="00391EAE">
      <w:pPr>
        <w:jc w:val="both"/>
        <w:rPr>
          <w:b/>
        </w:rPr>
      </w:pPr>
      <w:r w:rsidRPr="00C405FC">
        <w:t xml:space="preserve">Tato smlouva se sjednává na dobu </w:t>
      </w:r>
      <w:r w:rsidR="009B77A8">
        <w:rPr>
          <w:b/>
        </w:rPr>
        <w:t>neurčitou</w:t>
      </w:r>
      <w:r w:rsidRPr="00C405FC">
        <w:rPr>
          <w:b/>
        </w:rPr>
        <w:t>.</w:t>
      </w:r>
    </w:p>
    <w:p w14:paraId="125794CD" w14:textId="3B87089C" w:rsidR="00391EAE" w:rsidRDefault="00391EAE" w:rsidP="00391EAE">
      <w:pPr>
        <w:jc w:val="both"/>
        <w:rPr>
          <w:b/>
        </w:rPr>
      </w:pPr>
    </w:p>
    <w:p w14:paraId="66285739" w14:textId="77777777" w:rsidR="00391EAE" w:rsidRPr="00C405FC" w:rsidRDefault="00391EAE" w:rsidP="00391EAE">
      <w:pPr>
        <w:jc w:val="center"/>
        <w:rPr>
          <w:b/>
          <w:bCs/>
        </w:rPr>
      </w:pPr>
      <w:r w:rsidRPr="00C405FC">
        <w:rPr>
          <w:b/>
          <w:bCs/>
        </w:rPr>
        <w:t>VII.</w:t>
      </w:r>
    </w:p>
    <w:p w14:paraId="34A720AA" w14:textId="77777777" w:rsidR="00391EAE" w:rsidRDefault="00391EAE" w:rsidP="00391EAE">
      <w:pPr>
        <w:jc w:val="both"/>
      </w:pPr>
      <w:r w:rsidRPr="00C405FC">
        <w:lastRenderedPageBreak/>
        <w:t>Veškerá práva a povinnosti smluvních stran vyplývající z této smlouvy a touto smlouvou výslovně neupravená se řídí příslušnými ustanoveními zákona č.</w:t>
      </w:r>
      <w:r w:rsidR="00523F1F" w:rsidRPr="00C405FC">
        <w:t xml:space="preserve"> 89/2012</w:t>
      </w:r>
      <w:r w:rsidRPr="00C405FC">
        <w:t xml:space="preserve"> Sb.</w:t>
      </w:r>
      <w:r w:rsidR="00C131E4" w:rsidRPr="00C405FC">
        <w:t>,</w:t>
      </w:r>
      <w:r w:rsidRPr="00C405FC">
        <w:t xml:space="preserve"> </w:t>
      </w:r>
      <w:r w:rsidR="00523F1F" w:rsidRPr="00C405FC">
        <w:t>občanského</w:t>
      </w:r>
      <w:r w:rsidRPr="00C405FC">
        <w:t xml:space="preserve"> zákoníku, </w:t>
      </w:r>
      <w:r w:rsidR="00B16C04" w:rsidRPr="00C405FC">
        <w:t>v platném znění</w:t>
      </w:r>
      <w:r w:rsidRPr="00C405FC">
        <w:t>.</w:t>
      </w:r>
    </w:p>
    <w:p w14:paraId="0A9CF65F" w14:textId="77777777" w:rsidR="007C3851" w:rsidRDefault="007C3851" w:rsidP="00391EAE">
      <w:pPr>
        <w:jc w:val="both"/>
      </w:pPr>
    </w:p>
    <w:p w14:paraId="42A46178" w14:textId="77777777" w:rsidR="007C3851" w:rsidRPr="00C405FC" w:rsidRDefault="007C3851" w:rsidP="00391EAE">
      <w:pPr>
        <w:jc w:val="both"/>
      </w:pPr>
      <w:r w:rsidRPr="00B20F07">
        <w:rPr>
          <w:rFonts w:eastAsia="Calibri"/>
          <w:lang w:eastAsia="en-US"/>
        </w:rPr>
        <w:t xml:space="preserve">Tato smlouva </w:t>
      </w:r>
      <w:r>
        <w:rPr>
          <w:rFonts w:eastAsia="Calibri"/>
          <w:lang w:eastAsia="en-US"/>
        </w:rPr>
        <w:t>nepodléhá režimu</w:t>
      </w:r>
      <w:r w:rsidRPr="00B20F07">
        <w:rPr>
          <w:rFonts w:eastAsia="Calibri"/>
          <w:lang w:eastAsia="en-US"/>
        </w:rPr>
        <w:t xml:space="preserve"> zákona č. 340/2015 Sb., o zvláštních podmínkách účinnosti některých smluv, uveřejňováni těchto smluv a o registru smluv (zákon o registru smluv), ve znění pozdějších předpisů</w:t>
      </w:r>
      <w:r>
        <w:rPr>
          <w:rFonts w:eastAsia="Calibri"/>
          <w:lang w:eastAsia="en-US"/>
        </w:rPr>
        <w:t>.</w:t>
      </w:r>
    </w:p>
    <w:p w14:paraId="373C12F5" w14:textId="77777777" w:rsidR="00391EAE" w:rsidRPr="00C405FC" w:rsidRDefault="00391EAE" w:rsidP="00391EAE">
      <w:pPr>
        <w:jc w:val="both"/>
      </w:pPr>
    </w:p>
    <w:p w14:paraId="16B01D18" w14:textId="77777777" w:rsidR="00391EAE" w:rsidRPr="00C405FC" w:rsidRDefault="00391EAE" w:rsidP="00391EAE">
      <w:pPr>
        <w:jc w:val="both"/>
      </w:pPr>
    </w:p>
    <w:p w14:paraId="7D58DE42" w14:textId="77777777" w:rsidR="00391EAE" w:rsidRPr="00C405FC" w:rsidRDefault="00391EAE" w:rsidP="00391EAE">
      <w:pPr>
        <w:jc w:val="center"/>
        <w:rPr>
          <w:b/>
          <w:bCs/>
        </w:rPr>
      </w:pPr>
      <w:r w:rsidRPr="00C405FC">
        <w:rPr>
          <w:b/>
          <w:bCs/>
        </w:rPr>
        <w:t>VIII.</w:t>
      </w:r>
    </w:p>
    <w:p w14:paraId="55538130" w14:textId="77777777" w:rsidR="00391EAE" w:rsidRPr="00C405FC" w:rsidRDefault="00391EAE" w:rsidP="00391EAE">
      <w:pPr>
        <w:jc w:val="both"/>
      </w:pPr>
      <w:r w:rsidRPr="00C405FC">
        <w:t>Smlouva nabývá platnosti a účinnosti dnem podpisu obou smluvních stran.</w:t>
      </w:r>
    </w:p>
    <w:p w14:paraId="7F8FE7F9" w14:textId="77777777" w:rsidR="00E17524" w:rsidRPr="00C405FC" w:rsidRDefault="00E17524" w:rsidP="00391EAE">
      <w:pPr>
        <w:jc w:val="both"/>
      </w:pPr>
      <w:r w:rsidRPr="00C405FC">
        <w:t>Platnost smlouvy zaniká:</w:t>
      </w:r>
    </w:p>
    <w:p w14:paraId="4EC33DFB" w14:textId="77777777" w:rsidR="00E17524" w:rsidRPr="00C405FC" w:rsidRDefault="0077795F" w:rsidP="00042B3D">
      <w:pPr>
        <w:jc w:val="both"/>
      </w:pPr>
      <w:r>
        <w:rPr>
          <w:b/>
        </w:rPr>
        <w:t>a</w:t>
      </w:r>
      <w:r w:rsidR="00E17524" w:rsidRPr="00C405FC">
        <w:rPr>
          <w:b/>
        </w:rPr>
        <w:t>)</w:t>
      </w:r>
      <w:r w:rsidR="00E17524" w:rsidRPr="00C405FC">
        <w:t xml:space="preserve"> písemnou dohodou smluvních stran</w:t>
      </w:r>
    </w:p>
    <w:p w14:paraId="332DB035" w14:textId="77777777" w:rsidR="00E17524" w:rsidRPr="00C405FC" w:rsidRDefault="0077795F" w:rsidP="00042B3D">
      <w:pPr>
        <w:jc w:val="both"/>
      </w:pPr>
      <w:r>
        <w:rPr>
          <w:b/>
        </w:rPr>
        <w:t>b</w:t>
      </w:r>
      <w:r w:rsidR="00E17524" w:rsidRPr="00C405FC">
        <w:rPr>
          <w:b/>
        </w:rPr>
        <w:t>)</w:t>
      </w:r>
      <w:r w:rsidR="00E17524" w:rsidRPr="00C405FC">
        <w:t xml:space="preserve"> písemnou výpovědí s tříměsíční výpovědní lhůtou, která začne plynout od prvního dne kalendářního měsíce následujícího po doručení výpovědi druhé smluvní straně</w:t>
      </w:r>
    </w:p>
    <w:p w14:paraId="7ACDBBEA" w14:textId="77777777" w:rsidR="00E17524" w:rsidRPr="00C405FC" w:rsidRDefault="00E17524" w:rsidP="00E17524">
      <w:pPr>
        <w:ind w:left="720" w:hanging="360"/>
        <w:jc w:val="both"/>
      </w:pPr>
    </w:p>
    <w:p w14:paraId="41AEF7F8" w14:textId="77777777" w:rsidR="00391EAE" w:rsidRPr="00C405FC" w:rsidRDefault="00391EAE" w:rsidP="00391EAE">
      <w:pPr>
        <w:jc w:val="both"/>
      </w:pPr>
    </w:p>
    <w:p w14:paraId="706BB796" w14:textId="77777777" w:rsidR="00391EAE" w:rsidRPr="00C405FC" w:rsidRDefault="00391EAE" w:rsidP="00391EAE">
      <w:pPr>
        <w:jc w:val="both"/>
      </w:pPr>
    </w:p>
    <w:p w14:paraId="6F6EF52B" w14:textId="77777777" w:rsidR="00391EAE" w:rsidRPr="00C405FC" w:rsidRDefault="00391EAE" w:rsidP="00391EAE">
      <w:pPr>
        <w:jc w:val="center"/>
        <w:rPr>
          <w:b/>
          <w:bCs/>
        </w:rPr>
      </w:pPr>
      <w:r w:rsidRPr="00C405FC">
        <w:rPr>
          <w:b/>
          <w:bCs/>
        </w:rPr>
        <w:t>IX.</w:t>
      </w:r>
    </w:p>
    <w:p w14:paraId="0EC0603F" w14:textId="77777777" w:rsidR="00391EAE" w:rsidRPr="00C405FC" w:rsidRDefault="00391EAE" w:rsidP="00391EAE">
      <w:pPr>
        <w:jc w:val="both"/>
      </w:pPr>
      <w:r w:rsidRPr="00C405FC">
        <w:t>Smlouva je vyhotovena ve dvou stejnopisech, z nichž každý má platnost originálu.</w:t>
      </w:r>
      <w:r w:rsidR="0077795F">
        <w:t xml:space="preserve"> </w:t>
      </w:r>
      <w:r w:rsidRPr="00C405FC">
        <w:t>Po jednom výtisku obdrží zhotovitel a objednatel.</w:t>
      </w:r>
    </w:p>
    <w:p w14:paraId="0538FA7A" w14:textId="77777777" w:rsidR="00391EAE" w:rsidRDefault="00391EAE" w:rsidP="00391EAE">
      <w:pPr>
        <w:jc w:val="both"/>
      </w:pPr>
    </w:p>
    <w:p w14:paraId="75EDC686" w14:textId="77777777" w:rsidR="007C3851" w:rsidRPr="00030D41" w:rsidRDefault="007C3851" w:rsidP="007C3851">
      <w:pPr>
        <w:pStyle w:val="Prosttext"/>
        <w:jc w:val="both"/>
        <w:rPr>
          <w:rFonts w:ascii="Times New Roman" w:hAnsi="Times New Roman"/>
          <w:sz w:val="24"/>
          <w:szCs w:val="24"/>
        </w:rPr>
      </w:pPr>
      <w:r w:rsidRPr="00B20F07">
        <w:rPr>
          <w:rFonts w:ascii="Times New Roman" w:hAnsi="Times New Roman"/>
          <w:sz w:val="24"/>
          <w:szCs w:val="24"/>
        </w:rPr>
        <w:t xml:space="preserve">Smluvní strany uzavírají tuto smlouvu v souladu se zákonem č. 101/2000 Sb., </w:t>
      </w:r>
      <w:r w:rsidRPr="00B20F07">
        <w:rPr>
          <w:rFonts w:ascii="Times New Roman" w:hAnsi="Times New Roman"/>
          <w:sz w:val="24"/>
          <w:szCs w:val="24"/>
        </w:rPr>
        <w:br/>
        <w:t xml:space="preserve">o ochraně osobních údajů a o změně některých zákonů, a podle Nařízení Evropského parlamentu a Rady (EU) 2016/679 ze dne 27. dubna 2016 o ochraně fyzických osob </w:t>
      </w:r>
      <w:r w:rsidRPr="00B20F07">
        <w:rPr>
          <w:rFonts w:ascii="Times New Roman" w:hAnsi="Times New Roman"/>
          <w:sz w:val="24"/>
          <w:szCs w:val="24"/>
        </w:rPr>
        <w:br/>
        <w:t>v souvislosti se zpracováním osobních údajů a o volném pohybu těchto údajů a o zrušení směrnice 95/46/ES (obecné nařízení o ochraně osobních údajů).</w:t>
      </w:r>
    </w:p>
    <w:p w14:paraId="3DE60954" w14:textId="77777777" w:rsidR="00391EAE" w:rsidRPr="00C405FC" w:rsidRDefault="00391EAE" w:rsidP="00391EAE">
      <w:pPr>
        <w:jc w:val="both"/>
      </w:pPr>
    </w:p>
    <w:p w14:paraId="3D009EBA" w14:textId="77777777" w:rsidR="00391EAE" w:rsidRPr="00C405FC" w:rsidRDefault="00391EAE" w:rsidP="00391EAE">
      <w:pPr>
        <w:jc w:val="both"/>
      </w:pPr>
      <w:r w:rsidRPr="00C405FC">
        <w:t>Smluvní strany prohlašují, že tato smlouva byla uzavřena na základě jejich svobodné a vážné vůle, nikoli ve stavu tísně a za nápadně nevýhodných podmínek pro kteroukoli z nich, což stvrzují svými vlastnoručnímu podpisy.</w:t>
      </w:r>
    </w:p>
    <w:p w14:paraId="5BD61CC9" w14:textId="77777777" w:rsidR="00391EAE" w:rsidRPr="00C405FC" w:rsidRDefault="00391EAE" w:rsidP="00391EAE">
      <w:pPr>
        <w:jc w:val="both"/>
      </w:pPr>
    </w:p>
    <w:p w14:paraId="401B3558" w14:textId="77777777" w:rsidR="00391EAE" w:rsidRPr="00C405FC" w:rsidRDefault="00391EAE" w:rsidP="00391EAE">
      <w:pPr>
        <w:jc w:val="both"/>
      </w:pPr>
    </w:p>
    <w:p w14:paraId="6EDA4124" w14:textId="77777777" w:rsidR="00391EAE" w:rsidRPr="00C405FC" w:rsidRDefault="00391EAE" w:rsidP="00391EAE">
      <w:pPr>
        <w:jc w:val="both"/>
      </w:pPr>
      <w:r w:rsidRPr="00C405FC">
        <w:t>V Plzni dne:</w:t>
      </w:r>
      <w:r w:rsidRPr="00C405FC">
        <w:tab/>
      </w:r>
      <w:r w:rsidRPr="00C405FC">
        <w:tab/>
      </w:r>
      <w:r w:rsidRPr="00C405FC">
        <w:tab/>
        <w:t xml:space="preserve">                                                V</w:t>
      </w:r>
      <w:r w:rsidR="00F73366" w:rsidRPr="00C405FC">
        <w:t> </w:t>
      </w:r>
      <w:r w:rsidR="004F412F" w:rsidRPr="00C405FC">
        <w:t xml:space="preserve">XXX </w:t>
      </w:r>
      <w:r w:rsidRPr="00C405FC">
        <w:rPr>
          <w:color w:val="000000"/>
        </w:rPr>
        <w:t>dne</w:t>
      </w:r>
      <w:r w:rsidRPr="00C405FC">
        <w:t>:</w:t>
      </w:r>
      <w:r w:rsidR="00D32C37" w:rsidRPr="00C405FC">
        <w:t xml:space="preserve"> </w:t>
      </w:r>
      <w:r w:rsidRPr="00C405FC">
        <w:t xml:space="preserve">                          </w:t>
      </w:r>
    </w:p>
    <w:p w14:paraId="4601E98E" w14:textId="77777777" w:rsidR="00391EAE" w:rsidRPr="00C405FC" w:rsidRDefault="00391EAE" w:rsidP="00391EAE">
      <w:pPr>
        <w:jc w:val="both"/>
      </w:pPr>
    </w:p>
    <w:p w14:paraId="5269C094" w14:textId="77777777" w:rsidR="00391EAE" w:rsidRPr="00C405FC" w:rsidRDefault="00391EAE" w:rsidP="00391EAE">
      <w:pPr>
        <w:jc w:val="both"/>
      </w:pPr>
    </w:p>
    <w:p w14:paraId="3E0DDF5B" w14:textId="77777777" w:rsidR="00391EAE" w:rsidRPr="00C405FC" w:rsidRDefault="00391EAE" w:rsidP="00391EAE">
      <w:pPr>
        <w:jc w:val="both"/>
      </w:pPr>
    </w:p>
    <w:p w14:paraId="353E8DFC" w14:textId="26B4B598" w:rsidR="00391EAE" w:rsidRPr="00C405FC" w:rsidRDefault="00F60FEC" w:rsidP="00391EAE">
      <w:pPr>
        <w:jc w:val="both"/>
      </w:pPr>
      <w:r>
        <w:t xml:space="preserve">    </w:t>
      </w:r>
      <w:r w:rsidR="00391EAE" w:rsidRPr="00C405FC">
        <w:t>……………………………………</w:t>
      </w:r>
      <w:r w:rsidR="00391EAE" w:rsidRPr="00C405FC">
        <w:tab/>
      </w:r>
      <w:r w:rsidR="008160CA">
        <w:t xml:space="preserve"> </w:t>
      </w:r>
      <w:r w:rsidR="008160CA">
        <w:tab/>
        <w:t xml:space="preserve">   </w:t>
      </w:r>
      <w:r w:rsidR="00391EAE" w:rsidRPr="00C405FC">
        <w:t>…………………………………</w:t>
      </w:r>
    </w:p>
    <w:p w14:paraId="3BD9D3EA" w14:textId="7D362C1C" w:rsidR="003C3301" w:rsidRDefault="00391EAE" w:rsidP="00391EAE">
      <w:pPr>
        <w:jc w:val="both"/>
        <w:rPr>
          <w:b/>
          <w:color w:val="000000"/>
        </w:rPr>
      </w:pPr>
      <w:r w:rsidRPr="00C405FC">
        <w:rPr>
          <w:b/>
        </w:rPr>
        <w:t xml:space="preserve">       </w:t>
      </w:r>
      <w:r w:rsidR="00F60FEC">
        <w:rPr>
          <w:b/>
        </w:rPr>
        <w:t xml:space="preserve">    </w:t>
      </w:r>
      <w:r w:rsidRPr="00C405FC">
        <w:rPr>
          <w:b/>
        </w:rPr>
        <w:t xml:space="preserve">plk. Ing. </w:t>
      </w:r>
      <w:r w:rsidR="008160CA">
        <w:rPr>
          <w:b/>
        </w:rPr>
        <w:t>Pavel Valm</w:t>
      </w:r>
      <w:r w:rsidRPr="00C405FC">
        <w:rPr>
          <w:b/>
        </w:rPr>
        <w:t xml:space="preserve">                            </w:t>
      </w:r>
      <w:r w:rsidR="0052563C" w:rsidRPr="00C405FC">
        <w:rPr>
          <w:b/>
        </w:rPr>
        <w:t xml:space="preserve">                           </w:t>
      </w:r>
      <w:r w:rsidR="00F60FEC">
        <w:rPr>
          <w:b/>
        </w:rPr>
        <w:t xml:space="preserve">      </w:t>
      </w:r>
      <w:r w:rsidR="009E224D" w:rsidRPr="00C405FC">
        <w:rPr>
          <w:b/>
        </w:rPr>
        <w:t>XXXX</w:t>
      </w:r>
    </w:p>
    <w:p w14:paraId="2EA389E8" w14:textId="4A621CD6" w:rsidR="00F60FEC" w:rsidRDefault="00F60FEC" w:rsidP="00391EAE">
      <w:pPr>
        <w:jc w:val="both"/>
      </w:pPr>
      <w:r>
        <w:t xml:space="preserve">         </w:t>
      </w:r>
      <w:r w:rsidR="008160CA">
        <w:t>vedoucí odd. IZS a služeb</w:t>
      </w:r>
      <w:r w:rsidR="003C3301">
        <w:t xml:space="preserve"> </w:t>
      </w:r>
      <w:r>
        <w:t xml:space="preserve">                                             </w:t>
      </w:r>
      <w:r w:rsidRPr="00C405FC">
        <w:rPr>
          <w:color w:val="000000"/>
        </w:rPr>
        <w:t>starosta/</w:t>
      </w:r>
      <w:proofErr w:type="spellStart"/>
      <w:r w:rsidRPr="00C405FC">
        <w:rPr>
          <w:color w:val="000000"/>
        </w:rPr>
        <w:t>ka</w:t>
      </w:r>
      <w:proofErr w:type="spellEnd"/>
      <w:r w:rsidRPr="00C405FC">
        <w:rPr>
          <w:color w:val="000000"/>
        </w:rPr>
        <w:t xml:space="preserve"> obce XXX</w:t>
      </w:r>
    </w:p>
    <w:p w14:paraId="52EE5136" w14:textId="198195FF" w:rsidR="00391EAE" w:rsidRPr="003C3301" w:rsidRDefault="00F60FEC" w:rsidP="00391EAE">
      <w:pPr>
        <w:jc w:val="both"/>
        <w:rPr>
          <w:b/>
          <w:color w:val="000000"/>
        </w:rPr>
      </w:pPr>
      <w:r>
        <w:t xml:space="preserve">            </w:t>
      </w:r>
      <w:r w:rsidR="008160CA">
        <w:t>HZS Plzeňského kraje</w:t>
      </w:r>
      <w:r w:rsidR="00391EAE" w:rsidRPr="00C405FC">
        <w:t xml:space="preserve">      </w:t>
      </w:r>
      <w:r w:rsidR="0052563C" w:rsidRPr="00C405FC">
        <w:t xml:space="preserve">         </w:t>
      </w:r>
      <w:r>
        <w:t xml:space="preserve">    </w:t>
      </w:r>
    </w:p>
    <w:p w14:paraId="1BAE6CD8" w14:textId="77777777" w:rsidR="00A14BBF" w:rsidRDefault="00A14BBF" w:rsidP="00391623">
      <w:pPr>
        <w:jc w:val="center"/>
        <w:rPr>
          <w:sz w:val="28"/>
          <w:szCs w:val="28"/>
        </w:rPr>
      </w:pPr>
    </w:p>
    <w:p w14:paraId="0D926759" w14:textId="77777777" w:rsidR="0077795F" w:rsidRPr="008B51A4" w:rsidRDefault="0077795F" w:rsidP="00391623">
      <w:pPr>
        <w:jc w:val="center"/>
        <w:rPr>
          <w:sz w:val="28"/>
          <w:szCs w:val="28"/>
        </w:rPr>
      </w:pPr>
    </w:p>
    <w:p w14:paraId="7A55E92E" w14:textId="77777777" w:rsidR="00387EC7" w:rsidRDefault="00387EC7" w:rsidP="00C645C4">
      <w:pPr>
        <w:rPr>
          <w:sz w:val="28"/>
          <w:szCs w:val="28"/>
        </w:rPr>
      </w:pPr>
    </w:p>
    <w:p w14:paraId="3575D672" w14:textId="77777777" w:rsidR="00387EC7" w:rsidRDefault="00387EC7" w:rsidP="00C645C4">
      <w:pPr>
        <w:rPr>
          <w:sz w:val="28"/>
          <w:szCs w:val="28"/>
        </w:rPr>
      </w:pPr>
    </w:p>
    <w:p w14:paraId="06052A0B" w14:textId="77777777" w:rsidR="00387EC7" w:rsidRDefault="00387EC7" w:rsidP="00C645C4">
      <w:pPr>
        <w:rPr>
          <w:sz w:val="28"/>
          <w:szCs w:val="28"/>
        </w:rPr>
      </w:pPr>
    </w:p>
    <w:p w14:paraId="70C0A0F2" w14:textId="77777777" w:rsidR="00387EC7" w:rsidRDefault="00387EC7" w:rsidP="00C645C4">
      <w:pPr>
        <w:rPr>
          <w:sz w:val="28"/>
          <w:szCs w:val="28"/>
        </w:rPr>
      </w:pPr>
    </w:p>
    <w:p w14:paraId="6713DFBF" w14:textId="77777777" w:rsidR="00387EC7" w:rsidRDefault="00387EC7" w:rsidP="00C645C4">
      <w:pPr>
        <w:rPr>
          <w:sz w:val="28"/>
          <w:szCs w:val="28"/>
        </w:rPr>
      </w:pPr>
    </w:p>
    <w:p w14:paraId="449382BF" w14:textId="7EAF77DA" w:rsidR="00C9104B" w:rsidRPr="008B51A4" w:rsidRDefault="00C9104B" w:rsidP="00C645C4">
      <w:pPr>
        <w:rPr>
          <w:sz w:val="28"/>
          <w:szCs w:val="28"/>
        </w:rPr>
      </w:pPr>
      <w:r w:rsidRPr="008B51A4">
        <w:rPr>
          <w:sz w:val="28"/>
          <w:szCs w:val="28"/>
        </w:rPr>
        <w:lastRenderedPageBreak/>
        <w:t>Příloha č.</w:t>
      </w:r>
      <w:r w:rsidR="00AD56F1">
        <w:rPr>
          <w:sz w:val="28"/>
          <w:szCs w:val="28"/>
        </w:rPr>
        <w:t xml:space="preserve"> </w:t>
      </w:r>
      <w:r w:rsidRPr="008B51A4">
        <w:rPr>
          <w:sz w:val="28"/>
          <w:szCs w:val="28"/>
        </w:rPr>
        <w:t xml:space="preserve">1 ke smlouvě o dílo </w:t>
      </w:r>
      <w:r w:rsidR="00391623" w:rsidRPr="008B51A4">
        <w:rPr>
          <w:sz w:val="28"/>
          <w:szCs w:val="28"/>
        </w:rPr>
        <w:t>k</w:t>
      </w:r>
      <w:r w:rsidRPr="008B51A4">
        <w:rPr>
          <w:sz w:val="28"/>
          <w:szCs w:val="28"/>
        </w:rPr>
        <w:t xml:space="preserve"> provádění </w:t>
      </w:r>
      <w:r w:rsidR="00992270">
        <w:rPr>
          <w:sz w:val="28"/>
          <w:szCs w:val="28"/>
        </w:rPr>
        <w:t>k</w:t>
      </w:r>
      <w:r w:rsidR="00C778D0">
        <w:rPr>
          <w:sz w:val="28"/>
          <w:szCs w:val="28"/>
        </w:rPr>
        <w:t>alibrací a výměny čidel k detekční technice</w:t>
      </w:r>
      <w:r w:rsidRPr="008B51A4">
        <w:rPr>
          <w:sz w:val="28"/>
          <w:szCs w:val="28"/>
        </w:rPr>
        <w:t xml:space="preserve"> </w:t>
      </w:r>
      <w:r w:rsidRPr="008B51A4">
        <w:rPr>
          <w:b/>
          <w:sz w:val="28"/>
          <w:szCs w:val="28"/>
        </w:rPr>
        <w:t>„</w:t>
      </w:r>
      <w:r w:rsidR="00C778D0">
        <w:rPr>
          <w:b/>
          <w:sz w:val="28"/>
          <w:szCs w:val="28"/>
        </w:rPr>
        <w:t>GASALERT</w:t>
      </w:r>
      <w:r w:rsidRPr="008B51A4">
        <w:rPr>
          <w:b/>
          <w:sz w:val="28"/>
          <w:szCs w:val="28"/>
        </w:rPr>
        <w:t>“</w:t>
      </w:r>
      <w:r w:rsidR="00C778D0">
        <w:rPr>
          <w:b/>
          <w:sz w:val="28"/>
          <w:szCs w:val="28"/>
        </w:rPr>
        <w:t xml:space="preserve"> </w:t>
      </w:r>
      <w:r w:rsidRPr="008B51A4">
        <w:rPr>
          <w:sz w:val="28"/>
          <w:szCs w:val="28"/>
        </w:rPr>
        <w:t>a jejich součástí:</w:t>
      </w:r>
    </w:p>
    <w:p w14:paraId="6A0BA2D0" w14:textId="77777777" w:rsidR="00C9104B" w:rsidRPr="008B51A4" w:rsidRDefault="00C9104B"/>
    <w:p w14:paraId="5B720610" w14:textId="77777777" w:rsidR="00C9104B" w:rsidRPr="008B51A4" w:rsidRDefault="00C9104B" w:rsidP="00391623">
      <w:pPr>
        <w:jc w:val="center"/>
        <w:rPr>
          <w:b/>
          <w:sz w:val="32"/>
          <w:szCs w:val="32"/>
          <w:u w:val="single"/>
        </w:rPr>
      </w:pPr>
      <w:r w:rsidRPr="008B51A4">
        <w:rPr>
          <w:b/>
          <w:sz w:val="32"/>
          <w:szCs w:val="32"/>
          <w:u w:val="single"/>
        </w:rPr>
        <w:t xml:space="preserve">Seznam </w:t>
      </w:r>
      <w:r w:rsidR="00C645C4">
        <w:rPr>
          <w:b/>
          <w:sz w:val="32"/>
          <w:szCs w:val="32"/>
          <w:u w:val="single"/>
        </w:rPr>
        <w:t>detekční techniky</w:t>
      </w:r>
    </w:p>
    <w:p w14:paraId="405F815C" w14:textId="77777777" w:rsidR="00391623" w:rsidRPr="008B51A4" w:rsidRDefault="00391623" w:rsidP="00391623">
      <w:pPr>
        <w:jc w:val="center"/>
        <w:rPr>
          <w:b/>
          <w:sz w:val="32"/>
          <w:szCs w:val="32"/>
          <w:u w:val="single"/>
        </w:rPr>
      </w:pPr>
    </w:p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296"/>
        <w:gridCol w:w="3261"/>
      </w:tblGrid>
      <w:tr w:rsidR="00C778D0" w:rsidRPr="006A1C53" w14:paraId="12F84716" w14:textId="77777777" w:rsidTr="00A641A8">
        <w:tc>
          <w:tcPr>
            <w:tcW w:w="2802" w:type="dxa"/>
            <w:shd w:val="clear" w:color="auto" w:fill="auto"/>
          </w:tcPr>
          <w:p w14:paraId="2AF26F54" w14:textId="77777777" w:rsidR="00C778D0" w:rsidRPr="008B51A4" w:rsidRDefault="00C778D0" w:rsidP="00C778D0">
            <w:pPr>
              <w:rPr>
                <w:b/>
              </w:rPr>
            </w:pPr>
            <w:r>
              <w:rPr>
                <w:b/>
              </w:rPr>
              <w:t xml:space="preserve">Typ detekčního přístroje </w:t>
            </w:r>
          </w:p>
        </w:tc>
        <w:tc>
          <w:tcPr>
            <w:tcW w:w="2296" w:type="dxa"/>
            <w:shd w:val="clear" w:color="auto" w:fill="auto"/>
          </w:tcPr>
          <w:p w14:paraId="31A5B93E" w14:textId="77777777" w:rsidR="00C778D0" w:rsidRPr="008B51A4" w:rsidRDefault="00C778D0" w:rsidP="00C778D0">
            <w:pPr>
              <w:rPr>
                <w:b/>
              </w:rPr>
            </w:pPr>
            <w:r>
              <w:rPr>
                <w:b/>
              </w:rPr>
              <w:t>Typ čidla</w:t>
            </w:r>
          </w:p>
        </w:tc>
        <w:tc>
          <w:tcPr>
            <w:tcW w:w="3261" w:type="dxa"/>
          </w:tcPr>
          <w:p w14:paraId="3DC03D31" w14:textId="77777777" w:rsidR="00C778D0" w:rsidRPr="008B51A4" w:rsidRDefault="00C778D0" w:rsidP="00C778D0">
            <w:pPr>
              <w:rPr>
                <w:b/>
              </w:rPr>
            </w:pPr>
            <w:r>
              <w:rPr>
                <w:b/>
              </w:rPr>
              <w:t>Počet ks detekčního přístroje</w:t>
            </w:r>
          </w:p>
        </w:tc>
      </w:tr>
      <w:tr w:rsidR="00A641A8" w:rsidRPr="006A1C53" w14:paraId="4E12B75B" w14:textId="77777777" w:rsidTr="00A641A8">
        <w:tc>
          <w:tcPr>
            <w:tcW w:w="2802" w:type="dxa"/>
            <w:shd w:val="clear" w:color="auto" w:fill="auto"/>
          </w:tcPr>
          <w:p w14:paraId="59CBD901" w14:textId="6C6272A2" w:rsidR="00A641A8" w:rsidRPr="00A641A8" w:rsidRDefault="00A641A8" w:rsidP="00A641A8">
            <w:pPr>
              <w:rPr>
                <w:i/>
              </w:rPr>
            </w:pPr>
            <w:proofErr w:type="spellStart"/>
            <w:r w:rsidRPr="00A641A8">
              <w:rPr>
                <w:i/>
              </w:rPr>
              <w:t>GasAlertMicro</w:t>
            </w:r>
            <w:proofErr w:type="spellEnd"/>
            <w:r w:rsidRPr="00A641A8">
              <w:rPr>
                <w:i/>
              </w:rPr>
              <w:t xml:space="preserve"> </w:t>
            </w:r>
            <w:proofErr w:type="spellStart"/>
            <w:r w:rsidRPr="00A641A8">
              <w:rPr>
                <w:i/>
              </w:rPr>
              <w:t>Clip</w:t>
            </w:r>
            <w:proofErr w:type="spellEnd"/>
          </w:p>
        </w:tc>
        <w:tc>
          <w:tcPr>
            <w:tcW w:w="2296" w:type="dxa"/>
            <w:shd w:val="clear" w:color="auto" w:fill="auto"/>
          </w:tcPr>
          <w:p w14:paraId="7C50D62C" w14:textId="5B0F7D01" w:rsidR="00A641A8" w:rsidRPr="00A641A8" w:rsidRDefault="00A641A8" w:rsidP="00A641A8">
            <w:pPr>
              <w:rPr>
                <w:i/>
              </w:rPr>
            </w:pPr>
            <w:r w:rsidRPr="00A641A8">
              <w:rPr>
                <w:i/>
              </w:rPr>
              <w:t>O2, LEL, CO2, H2S</w:t>
            </w:r>
          </w:p>
        </w:tc>
        <w:tc>
          <w:tcPr>
            <w:tcW w:w="3261" w:type="dxa"/>
          </w:tcPr>
          <w:p w14:paraId="44355BE2" w14:textId="4DAB9983" w:rsidR="00A641A8" w:rsidRPr="006A1C53" w:rsidRDefault="00A641A8" w:rsidP="00A641A8">
            <w:pPr>
              <w:jc w:val="center"/>
              <w:rPr>
                <w:i/>
                <w:color w:val="FF0000"/>
              </w:rPr>
            </w:pPr>
            <w:r w:rsidRPr="00A641A8">
              <w:rPr>
                <w:i/>
              </w:rPr>
              <w:t>1</w:t>
            </w:r>
          </w:p>
        </w:tc>
      </w:tr>
      <w:tr w:rsidR="00C778D0" w:rsidRPr="006A1C53" w14:paraId="77A4B3B3" w14:textId="77777777" w:rsidTr="00A641A8">
        <w:tc>
          <w:tcPr>
            <w:tcW w:w="2802" w:type="dxa"/>
            <w:shd w:val="clear" w:color="auto" w:fill="auto"/>
          </w:tcPr>
          <w:p w14:paraId="3F10F81F" w14:textId="77777777" w:rsidR="00C778D0" w:rsidRPr="006A1C53" w:rsidRDefault="00C778D0" w:rsidP="00C778D0">
            <w:pPr>
              <w:rPr>
                <w:i/>
                <w:color w:val="FF0000"/>
              </w:rPr>
            </w:pPr>
          </w:p>
        </w:tc>
        <w:tc>
          <w:tcPr>
            <w:tcW w:w="2296" w:type="dxa"/>
            <w:shd w:val="clear" w:color="auto" w:fill="auto"/>
          </w:tcPr>
          <w:p w14:paraId="090BA3D8" w14:textId="77777777" w:rsidR="00C778D0" w:rsidRPr="006A1C53" w:rsidRDefault="00C778D0" w:rsidP="00C778D0">
            <w:pPr>
              <w:rPr>
                <w:i/>
                <w:color w:val="FF0000"/>
              </w:rPr>
            </w:pPr>
          </w:p>
        </w:tc>
        <w:tc>
          <w:tcPr>
            <w:tcW w:w="3261" w:type="dxa"/>
          </w:tcPr>
          <w:p w14:paraId="1E993C22" w14:textId="77777777" w:rsidR="00C778D0" w:rsidRPr="006A1C53" w:rsidRDefault="00C778D0" w:rsidP="00C778D0">
            <w:pPr>
              <w:rPr>
                <w:i/>
                <w:color w:val="FF0000"/>
              </w:rPr>
            </w:pPr>
          </w:p>
        </w:tc>
      </w:tr>
    </w:tbl>
    <w:p w14:paraId="048EC195" w14:textId="77777777" w:rsidR="00A14BBF" w:rsidRDefault="00A14BBF" w:rsidP="00BB1856">
      <w:pPr>
        <w:rPr>
          <w:i/>
          <w:color w:val="FF0000"/>
        </w:rPr>
      </w:pPr>
    </w:p>
    <w:p w14:paraId="73A525CD" w14:textId="77777777" w:rsidR="00C778D0" w:rsidRDefault="00C778D0" w:rsidP="00BB1856">
      <w:pPr>
        <w:rPr>
          <w:i/>
          <w:color w:val="FF0000"/>
        </w:rPr>
      </w:pPr>
      <w:r>
        <w:rPr>
          <w:i/>
          <w:color w:val="FF0000"/>
        </w:rPr>
        <w:t>Např:</w:t>
      </w:r>
    </w:p>
    <w:tbl>
      <w:tblPr>
        <w:tblW w:w="8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268"/>
        <w:gridCol w:w="3260"/>
      </w:tblGrid>
      <w:tr w:rsidR="00C778D0" w:rsidRPr="008B51A4" w14:paraId="2B5BD7ED" w14:textId="77777777" w:rsidTr="00C778D0">
        <w:tc>
          <w:tcPr>
            <w:tcW w:w="2802" w:type="dxa"/>
            <w:shd w:val="clear" w:color="auto" w:fill="auto"/>
          </w:tcPr>
          <w:p w14:paraId="21A81DEA" w14:textId="77777777" w:rsidR="00C778D0" w:rsidRPr="00C778D0" w:rsidRDefault="00C778D0" w:rsidP="00DD03FC">
            <w:pPr>
              <w:rPr>
                <w:b/>
                <w:color w:val="FF0000"/>
              </w:rPr>
            </w:pPr>
            <w:r w:rsidRPr="00C778D0">
              <w:rPr>
                <w:b/>
                <w:color w:val="FF0000"/>
              </w:rPr>
              <w:t xml:space="preserve">Typ detekčního přístroje </w:t>
            </w:r>
          </w:p>
        </w:tc>
        <w:tc>
          <w:tcPr>
            <w:tcW w:w="2268" w:type="dxa"/>
            <w:shd w:val="clear" w:color="auto" w:fill="auto"/>
          </w:tcPr>
          <w:p w14:paraId="499057F9" w14:textId="77777777" w:rsidR="00C778D0" w:rsidRPr="00C778D0" w:rsidRDefault="00C778D0" w:rsidP="00DD03FC">
            <w:pPr>
              <w:rPr>
                <w:b/>
                <w:color w:val="FF0000"/>
              </w:rPr>
            </w:pPr>
            <w:r w:rsidRPr="00C778D0">
              <w:rPr>
                <w:b/>
                <w:color w:val="FF0000"/>
              </w:rPr>
              <w:t>Typ čidla</w:t>
            </w:r>
          </w:p>
        </w:tc>
        <w:tc>
          <w:tcPr>
            <w:tcW w:w="3260" w:type="dxa"/>
          </w:tcPr>
          <w:p w14:paraId="418BCD9D" w14:textId="77777777" w:rsidR="00C778D0" w:rsidRPr="00C778D0" w:rsidRDefault="00C778D0" w:rsidP="00DD03FC">
            <w:pPr>
              <w:rPr>
                <w:b/>
                <w:color w:val="FF0000"/>
              </w:rPr>
            </w:pPr>
            <w:r w:rsidRPr="00C778D0">
              <w:rPr>
                <w:b/>
                <w:color w:val="FF0000"/>
              </w:rPr>
              <w:t>Počet ks detekčního přístroje</w:t>
            </w:r>
          </w:p>
        </w:tc>
      </w:tr>
      <w:tr w:rsidR="00C778D0" w:rsidRPr="006A1C53" w14:paraId="7AA74EEC" w14:textId="77777777" w:rsidTr="00C778D0">
        <w:tc>
          <w:tcPr>
            <w:tcW w:w="2802" w:type="dxa"/>
            <w:shd w:val="clear" w:color="auto" w:fill="auto"/>
          </w:tcPr>
          <w:p w14:paraId="7D777B68" w14:textId="77777777" w:rsidR="00C778D0" w:rsidRPr="00C778D0" w:rsidRDefault="00C778D0" w:rsidP="00DD03FC">
            <w:pPr>
              <w:rPr>
                <w:i/>
                <w:color w:val="FF0000"/>
              </w:rPr>
            </w:pPr>
            <w:proofErr w:type="spellStart"/>
            <w:r>
              <w:rPr>
                <w:i/>
                <w:color w:val="FF0000"/>
              </w:rPr>
              <w:t>GasAlertMicro</w:t>
            </w:r>
            <w:proofErr w:type="spellEnd"/>
            <w:r>
              <w:rPr>
                <w:i/>
                <w:color w:val="FF0000"/>
              </w:rPr>
              <w:t xml:space="preserve"> </w:t>
            </w:r>
            <w:proofErr w:type="spellStart"/>
            <w:r>
              <w:rPr>
                <w:i/>
                <w:color w:val="FF0000"/>
              </w:rPr>
              <w:t>Clip</w:t>
            </w:r>
            <w:proofErr w:type="spellEnd"/>
            <w:r>
              <w:rPr>
                <w:i/>
                <w:color w:val="FF0000"/>
              </w:rPr>
              <w:t xml:space="preserve"> X3</w:t>
            </w:r>
          </w:p>
        </w:tc>
        <w:tc>
          <w:tcPr>
            <w:tcW w:w="2268" w:type="dxa"/>
            <w:shd w:val="clear" w:color="auto" w:fill="auto"/>
          </w:tcPr>
          <w:p w14:paraId="6BC63C97" w14:textId="77777777" w:rsidR="00C778D0" w:rsidRPr="00C778D0" w:rsidRDefault="00C778D0" w:rsidP="00DD03FC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 xml:space="preserve">O2, LEL, CO2, </w:t>
            </w:r>
            <w:r w:rsidR="00E20038">
              <w:rPr>
                <w:i/>
                <w:color w:val="FF0000"/>
              </w:rPr>
              <w:t>H2S</w:t>
            </w:r>
          </w:p>
        </w:tc>
        <w:tc>
          <w:tcPr>
            <w:tcW w:w="3260" w:type="dxa"/>
          </w:tcPr>
          <w:p w14:paraId="2F0F57C8" w14:textId="77777777" w:rsidR="00C778D0" w:rsidRPr="00C778D0" w:rsidRDefault="00C405FC" w:rsidP="00C405FC">
            <w:pPr>
              <w:jc w:val="center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 xml:space="preserve">1 </w:t>
            </w:r>
          </w:p>
        </w:tc>
      </w:tr>
      <w:tr w:rsidR="00C778D0" w:rsidRPr="006A1C53" w14:paraId="43AB417C" w14:textId="77777777" w:rsidTr="00C778D0">
        <w:tc>
          <w:tcPr>
            <w:tcW w:w="2802" w:type="dxa"/>
            <w:shd w:val="clear" w:color="auto" w:fill="auto"/>
          </w:tcPr>
          <w:p w14:paraId="7F8BA792" w14:textId="0E474249" w:rsidR="00C778D0" w:rsidRDefault="00C778D0" w:rsidP="00DD03FC">
            <w:pPr>
              <w:rPr>
                <w:i/>
                <w:color w:val="FF0000"/>
              </w:rPr>
            </w:pPr>
          </w:p>
        </w:tc>
        <w:tc>
          <w:tcPr>
            <w:tcW w:w="2268" w:type="dxa"/>
            <w:shd w:val="clear" w:color="auto" w:fill="auto"/>
          </w:tcPr>
          <w:p w14:paraId="2BA88559" w14:textId="2C95EA38" w:rsidR="00C778D0" w:rsidRDefault="00C778D0" w:rsidP="00DD03FC">
            <w:pPr>
              <w:rPr>
                <w:i/>
                <w:color w:val="FF0000"/>
              </w:rPr>
            </w:pPr>
          </w:p>
        </w:tc>
        <w:tc>
          <w:tcPr>
            <w:tcW w:w="3260" w:type="dxa"/>
          </w:tcPr>
          <w:p w14:paraId="7B10842A" w14:textId="77777777" w:rsidR="00C778D0" w:rsidRPr="00C778D0" w:rsidRDefault="00C778D0" w:rsidP="00DD03FC">
            <w:pPr>
              <w:rPr>
                <w:i/>
                <w:color w:val="FF0000"/>
              </w:rPr>
            </w:pPr>
          </w:p>
        </w:tc>
      </w:tr>
    </w:tbl>
    <w:p w14:paraId="1BFC0033" w14:textId="77777777" w:rsidR="00C778D0" w:rsidRPr="00C8248E" w:rsidRDefault="00C778D0" w:rsidP="00BB1856">
      <w:pPr>
        <w:rPr>
          <w:i/>
          <w:color w:val="FF0000"/>
        </w:rPr>
      </w:pPr>
    </w:p>
    <w:sectPr w:rsidR="00C778D0" w:rsidRPr="00C8248E" w:rsidSect="00E239FC">
      <w:footerReference w:type="first" r:id="rId8"/>
      <w:type w:val="continuous"/>
      <w:pgSz w:w="11906" w:h="16838" w:code="9"/>
      <w:pgMar w:top="1418" w:right="1418" w:bottom="1418" w:left="1418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BC14EB" w14:textId="77777777" w:rsidR="00387B02" w:rsidRDefault="00387B02">
      <w:r>
        <w:separator/>
      </w:r>
    </w:p>
  </w:endnote>
  <w:endnote w:type="continuationSeparator" w:id="0">
    <w:p w14:paraId="02CF975F" w14:textId="77777777" w:rsidR="00387B02" w:rsidRDefault="00387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95BA3F" w14:textId="77777777" w:rsidR="00386913" w:rsidRPr="000600D9" w:rsidRDefault="00386913" w:rsidP="00E239FC">
    <w:pPr>
      <w:pStyle w:val="Zpat"/>
      <w:tabs>
        <w:tab w:val="clear" w:pos="4536"/>
        <w:tab w:val="left" w:pos="3240"/>
        <w:tab w:val="left" w:pos="6480"/>
      </w:tabs>
      <w:rPr>
        <w:sz w:val="20"/>
        <w:szCs w:val="20"/>
      </w:rPr>
    </w:pPr>
    <w:r>
      <w:rPr>
        <w:sz w:val="20"/>
        <w:szCs w:val="20"/>
      </w:rPr>
      <w:t>ČNB Plzeň</w:t>
    </w:r>
    <w:r>
      <w:rPr>
        <w:sz w:val="20"/>
        <w:szCs w:val="20"/>
      </w:rPr>
      <w:tab/>
    </w:r>
    <w:r w:rsidRPr="000600D9">
      <w:rPr>
        <w:sz w:val="20"/>
        <w:szCs w:val="20"/>
      </w:rPr>
      <w:t>IČ: 70883378</w:t>
    </w:r>
    <w:r>
      <w:rPr>
        <w:sz w:val="20"/>
        <w:szCs w:val="20"/>
      </w:rPr>
      <w:tab/>
    </w:r>
    <w:r w:rsidRPr="000600D9">
      <w:rPr>
        <w:sz w:val="20"/>
        <w:szCs w:val="20"/>
      </w:rPr>
      <w:t>Fax: 950 33</w:t>
    </w:r>
    <w:r>
      <w:rPr>
        <w:sz w:val="20"/>
        <w:szCs w:val="20"/>
      </w:rPr>
      <w:t xml:space="preserve">0 201 </w:t>
    </w:r>
    <w:r w:rsidRPr="000600D9">
      <w:rPr>
        <w:sz w:val="20"/>
        <w:szCs w:val="20"/>
      </w:rPr>
      <w:t>– stálá služba</w:t>
    </w:r>
  </w:p>
  <w:p w14:paraId="0A16B744" w14:textId="77777777" w:rsidR="00386913" w:rsidRPr="000600D9" w:rsidRDefault="00386913" w:rsidP="00E239FC">
    <w:pPr>
      <w:pStyle w:val="Zpat"/>
      <w:tabs>
        <w:tab w:val="clear" w:pos="4536"/>
        <w:tab w:val="clear" w:pos="9072"/>
        <w:tab w:val="left" w:pos="3240"/>
        <w:tab w:val="left" w:pos="6480"/>
      </w:tabs>
      <w:rPr>
        <w:sz w:val="20"/>
        <w:szCs w:val="20"/>
      </w:rPr>
    </w:pPr>
    <w:r w:rsidRPr="000600D9">
      <w:rPr>
        <w:sz w:val="20"/>
        <w:szCs w:val="20"/>
      </w:rPr>
      <w:t xml:space="preserve">Č. </w:t>
    </w:r>
    <w:proofErr w:type="spellStart"/>
    <w:r w:rsidRPr="000600D9">
      <w:rPr>
        <w:sz w:val="20"/>
        <w:szCs w:val="20"/>
      </w:rPr>
      <w:t>ú.</w:t>
    </w:r>
    <w:proofErr w:type="spellEnd"/>
    <w:r w:rsidRPr="000600D9">
      <w:rPr>
        <w:sz w:val="20"/>
        <w:szCs w:val="20"/>
      </w:rPr>
      <w:t>: 7243881/0710</w:t>
    </w:r>
    <w:r w:rsidRPr="000600D9">
      <w:rPr>
        <w:sz w:val="20"/>
        <w:szCs w:val="20"/>
      </w:rPr>
      <w:tab/>
      <w:t xml:space="preserve">E-mail: </w:t>
    </w:r>
    <w:hyperlink r:id="rId1" w:history="1">
      <w:r w:rsidRPr="000600D9">
        <w:rPr>
          <w:rStyle w:val="Hypertextovodkaz"/>
          <w:sz w:val="20"/>
          <w:szCs w:val="20"/>
        </w:rPr>
        <w:t>podatelna@hzspk.cz</w:t>
      </w:r>
    </w:hyperlink>
    <w:r>
      <w:rPr>
        <w:sz w:val="20"/>
        <w:szCs w:val="20"/>
      </w:rPr>
      <w:tab/>
    </w:r>
    <w:proofErr w:type="gramStart"/>
    <w:r>
      <w:rPr>
        <w:sz w:val="20"/>
        <w:szCs w:val="20"/>
      </w:rPr>
      <w:t>Internet</w:t>
    </w:r>
    <w:proofErr w:type="gramEnd"/>
    <w:r>
      <w:rPr>
        <w:sz w:val="20"/>
        <w:szCs w:val="20"/>
      </w:rPr>
      <w:t>: http://www.hzspk.cz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2460CD" w14:textId="77777777" w:rsidR="00387B02" w:rsidRDefault="00387B02">
      <w:r>
        <w:separator/>
      </w:r>
    </w:p>
  </w:footnote>
  <w:footnote w:type="continuationSeparator" w:id="0">
    <w:p w14:paraId="23B1A599" w14:textId="77777777" w:rsidR="00387B02" w:rsidRDefault="00387B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1E63C7"/>
    <w:multiLevelType w:val="hybridMultilevel"/>
    <w:tmpl w:val="5A481980"/>
    <w:lvl w:ilvl="0" w:tplc="A5AE7E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693C51"/>
    <w:multiLevelType w:val="hybridMultilevel"/>
    <w:tmpl w:val="09A0827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96636559">
    <w:abstractNumId w:val="1"/>
  </w:num>
  <w:num w:numId="2" w16cid:durableId="499581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EAE"/>
    <w:rsid w:val="00027ADF"/>
    <w:rsid w:val="000409F0"/>
    <w:rsid w:val="00042B3D"/>
    <w:rsid w:val="000443C0"/>
    <w:rsid w:val="00045976"/>
    <w:rsid w:val="00050729"/>
    <w:rsid w:val="0006347E"/>
    <w:rsid w:val="00072276"/>
    <w:rsid w:val="00072594"/>
    <w:rsid w:val="00080AF8"/>
    <w:rsid w:val="000A6773"/>
    <w:rsid w:val="000B186B"/>
    <w:rsid w:val="000C3532"/>
    <w:rsid w:val="00107B71"/>
    <w:rsid w:val="0011123E"/>
    <w:rsid w:val="001314A0"/>
    <w:rsid w:val="00132B87"/>
    <w:rsid w:val="00135DB2"/>
    <w:rsid w:val="001452E9"/>
    <w:rsid w:val="00174741"/>
    <w:rsid w:val="00175F0C"/>
    <w:rsid w:val="0018078C"/>
    <w:rsid w:val="00192CAA"/>
    <w:rsid w:val="00194526"/>
    <w:rsid w:val="001965D6"/>
    <w:rsid w:val="00196912"/>
    <w:rsid w:val="001B1997"/>
    <w:rsid w:val="001C1167"/>
    <w:rsid w:val="001F7C2A"/>
    <w:rsid w:val="00216CD4"/>
    <w:rsid w:val="00217C6B"/>
    <w:rsid w:val="00230042"/>
    <w:rsid w:val="00265675"/>
    <w:rsid w:val="002A2B31"/>
    <w:rsid w:val="002E780D"/>
    <w:rsid w:val="003007E4"/>
    <w:rsid w:val="00305382"/>
    <w:rsid w:val="00353684"/>
    <w:rsid w:val="00356D78"/>
    <w:rsid w:val="0036273D"/>
    <w:rsid w:val="0037107D"/>
    <w:rsid w:val="00375CE3"/>
    <w:rsid w:val="00376B5D"/>
    <w:rsid w:val="0038087A"/>
    <w:rsid w:val="00386913"/>
    <w:rsid w:val="00387B02"/>
    <w:rsid w:val="00387EC7"/>
    <w:rsid w:val="00391623"/>
    <w:rsid w:val="00391EAE"/>
    <w:rsid w:val="003A3033"/>
    <w:rsid w:val="003A5203"/>
    <w:rsid w:val="003C3301"/>
    <w:rsid w:val="003D4E4C"/>
    <w:rsid w:val="003E051F"/>
    <w:rsid w:val="00410454"/>
    <w:rsid w:val="00417B17"/>
    <w:rsid w:val="0042040E"/>
    <w:rsid w:val="0042089D"/>
    <w:rsid w:val="00446ECC"/>
    <w:rsid w:val="00450847"/>
    <w:rsid w:val="00464119"/>
    <w:rsid w:val="00466342"/>
    <w:rsid w:val="0046766D"/>
    <w:rsid w:val="00492537"/>
    <w:rsid w:val="004C7378"/>
    <w:rsid w:val="004E0743"/>
    <w:rsid w:val="004F412F"/>
    <w:rsid w:val="00523F1F"/>
    <w:rsid w:val="0052563C"/>
    <w:rsid w:val="005311A1"/>
    <w:rsid w:val="00545D0E"/>
    <w:rsid w:val="0055255B"/>
    <w:rsid w:val="00565744"/>
    <w:rsid w:val="005659AC"/>
    <w:rsid w:val="00574F63"/>
    <w:rsid w:val="0057710A"/>
    <w:rsid w:val="005A1D18"/>
    <w:rsid w:val="005C449E"/>
    <w:rsid w:val="005D7419"/>
    <w:rsid w:val="005E26DD"/>
    <w:rsid w:val="005E33F5"/>
    <w:rsid w:val="005E5E4D"/>
    <w:rsid w:val="00613C77"/>
    <w:rsid w:val="00651835"/>
    <w:rsid w:val="00661229"/>
    <w:rsid w:val="0067765C"/>
    <w:rsid w:val="00681611"/>
    <w:rsid w:val="006870F6"/>
    <w:rsid w:val="006A1C53"/>
    <w:rsid w:val="006A4CA9"/>
    <w:rsid w:val="006A4DA1"/>
    <w:rsid w:val="006A652B"/>
    <w:rsid w:val="006A71AB"/>
    <w:rsid w:val="006D0C72"/>
    <w:rsid w:val="0072043B"/>
    <w:rsid w:val="00733EE0"/>
    <w:rsid w:val="00735D34"/>
    <w:rsid w:val="0074606A"/>
    <w:rsid w:val="00751F65"/>
    <w:rsid w:val="00763313"/>
    <w:rsid w:val="0077795F"/>
    <w:rsid w:val="00784030"/>
    <w:rsid w:val="0079246D"/>
    <w:rsid w:val="007B1C63"/>
    <w:rsid w:val="007B5033"/>
    <w:rsid w:val="007C3851"/>
    <w:rsid w:val="007E151F"/>
    <w:rsid w:val="007F6858"/>
    <w:rsid w:val="008138C3"/>
    <w:rsid w:val="008160CA"/>
    <w:rsid w:val="00816A2D"/>
    <w:rsid w:val="0083373B"/>
    <w:rsid w:val="00850BDB"/>
    <w:rsid w:val="00861609"/>
    <w:rsid w:val="00872E1E"/>
    <w:rsid w:val="008B4C43"/>
    <w:rsid w:val="008B51A4"/>
    <w:rsid w:val="008C76B0"/>
    <w:rsid w:val="008F6FFD"/>
    <w:rsid w:val="0092617D"/>
    <w:rsid w:val="009263A1"/>
    <w:rsid w:val="00947FA0"/>
    <w:rsid w:val="00952AF3"/>
    <w:rsid w:val="00952B21"/>
    <w:rsid w:val="00965DBD"/>
    <w:rsid w:val="0099107F"/>
    <w:rsid w:val="00992270"/>
    <w:rsid w:val="00996E49"/>
    <w:rsid w:val="009A0CD6"/>
    <w:rsid w:val="009A7C12"/>
    <w:rsid w:val="009B77A8"/>
    <w:rsid w:val="009D6792"/>
    <w:rsid w:val="009D7527"/>
    <w:rsid w:val="009E224D"/>
    <w:rsid w:val="009E76C6"/>
    <w:rsid w:val="009F0BC3"/>
    <w:rsid w:val="00A037C3"/>
    <w:rsid w:val="00A05896"/>
    <w:rsid w:val="00A14BBF"/>
    <w:rsid w:val="00A37A38"/>
    <w:rsid w:val="00A459EB"/>
    <w:rsid w:val="00A463A6"/>
    <w:rsid w:val="00A535DE"/>
    <w:rsid w:val="00A55EEE"/>
    <w:rsid w:val="00A57DF2"/>
    <w:rsid w:val="00A62586"/>
    <w:rsid w:val="00A62E5E"/>
    <w:rsid w:val="00A641A8"/>
    <w:rsid w:val="00A8086A"/>
    <w:rsid w:val="00A82193"/>
    <w:rsid w:val="00A838E0"/>
    <w:rsid w:val="00A93799"/>
    <w:rsid w:val="00A971EC"/>
    <w:rsid w:val="00AA0F86"/>
    <w:rsid w:val="00AA272A"/>
    <w:rsid w:val="00AB42AE"/>
    <w:rsid w:val="00AC630A"/>
    <w:rsid w:val="00AD56F1"/>
    <w:rsid w:val="00B01BDD"/>
    <w:rsid w:val="00B02A58"/>
    <w:rsid w:val="00B16C04"/>
    <w:rsid w:val="00B31B23"/>
    <w:rsid w:val="00B4015B"/>
    <w:rsid w:val="00B56231"/>
    <w:rsid w:val="00B730DF"/>
    <w:rsid w:val="00B92080"/>
    <w:rsid w:val="00BA62B0"/>
    <w:rsid w:val="00BB1856"/>
    <w:rsid w:val="00BC64D7"/>
    <w:rsid w:val="00BE250F"/>
    <w:rsid w:val="00BF2561"/>
    <w:rsid w:val="00C06A82"/>
    <w:rsid w:val="00C072A3"/>
    <w:rsid w:val="00C131E4"/>
    <w:rsid w:val="00C20757"/>
    <w:rsid w:val="00C24020"/>
    <w:rsid w:val="00C34D4A"/>
    <w:rsid w:val="00C405FC"/>
    <w:rsid w:val="00C466FA"/>
    <w:rsid w:val="00C63AA1"/>
    <w:rsid w:val="00C6402C"/>
    <w:rsid w:val="00C645C4"/>
    <w:rsid w:val="00C700EE"/>
    <w:rsid w:val="00C70388"/>
    <w:rsid w:val="00C76633"/>
    <w:rsid w:val="00C778D0"/>
    <w:rsid w:val="00C82162"/>
    <w:rsid w:val="00C8248E"/>
    <w:rsid w:val="00C9104B"/>
    <w:rsid w:val="00C92C67"/>
    <w:rsid w:val="00C93FEF"/>
    <w:rsid w:val="00C9447B"/>
    <w:rsid w:val="00C9510F"/>
    <w:rsid w:val="00CA6E5B"/>
    <w:rsid w:val="00CB3249"/>
    <w:rsid w:val="00CC11CD"/>
    <w:rsid w:val="00CC15F2"/>
    <w:rsid w:val="00CF3BB8"/>
    <w:rsid w:val="00D1049B"/>
    <w:rsid w:val="00D126F0"/>
    <w:rsid w:val="00D3254C"/>
    <w:rsid w:val="00D32C37"/>
    <w:rsid w:val="00D36D5C"/>
    <w:rsid w:val="00D61F10"/>
    <w:rsid w:val="00D66855"/>
    <w:rsid w:val="00D74DF0"/>
    <w:rsid w:val="00D80460"/>
    <w:rsid w:val="00D84168"/>
    <w:rsid w:val="00D8509D"/>
    <w:rsid w:val="00DC2AFC"/>
    <w:rsid w:val="00DC33FD"/>
    <w:rsid w:val="00DD03FC"/>
    <w:rsid w:val="00DD4CA2"/>
    <w:rsid w:val="00DD7EC7"/>
    <w:rsid w:val="00DE5A92"/>
    <w:rsid w:val="00DF3A11"/>
    <w:rsid w:val="00DF53AD"/>
    <w:rsid w:val="00DF6A2B"/>
    <w:rsid w:val="00E17524"/>
    <w:rsid w:val="00E20038"/>
    <w:rsid w:val="00E239FC"/>
    <w:rsid w:val="00E542BB"/>
    <w:rsid w:val="00E6553B"/>
    <w:rsid w:val="00E705CD"/>
    <w:rsid w:val="00E82B73"/>
    <w:rsid w:val="00E82BE1"/>
    <w:rsid w:val="00E83D3D"/>
    <w:rsid w:val="00EB0E15"/>
    <w:rsid w:val="00EB353E"/>
    <w:rsid w:val="00EC0507"/>
    <w:rsid w:val="00ED4217"/>
    <w:rsid w:val="00EF2AD9"/>
    <w:rsid w:val="00F01F76"/>
    <w:rsid w:val="00F1392B"/>
    <w:rsid w:val="00F235A0"/>
    <w:rsid w:val="00F24CE8"/>
    <w:rsid w:val="00F36991"/>
    <w:rsid w:val="00F45172"/>
    <w:rsid w:val="00F60FEC"/>
    <w:rsid w:val="00F65125"/>
    <w:rsid w:val="00F70066"/>
    <w:rsid w:val="00F73366"/>
    <w:rsid w:val="00F74CE3"/>
    <w:rsid w:val="00FB2E5E"/>
    <w:rsid w:val="00FE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E8B40E"/>
  <w15:chartTrackingRefBased/>
  <w15:docId w15:val="{71D54E5C-6F96-47E2-BC58-98CDB588B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91EAE"/>
    <w:rPr>
      <w:sz w:val="24"/>
      <w:szCs w:val="24"/>
    </w:rPr>
  </w:style>
  <w:style w:type="paragraph" w:styleId="Nadpis1">
    <w:name w:val="heading 1"/>
    <w:basedOn w:val="Normln"/>
    <w:next w:val="Normln"/>
    <w:qFormat/>
    <w:rsid w:val="00391EAE"/>
    <w:pPr>
      <w:keepNext/>
      <w:jc w:val="center"/>
      <w:outlineLvl w:val="0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391EAE"/>
    <w:pPr>
      <w:tabs>
        <w:tab w:val="center" w:pos="4536"/>
        <w:tab w:val="right" w:pos="9072"/>
      </w:tabs>
    </w:pPr>
  </w:style>
  <w:style w:type="character" w:styleId="Hypertextovodkaz">
    <w:name w:val="Hyperlink"/>
    <w:rsid w:val="00391EAE"/>
    <w:rPr>
      <w:color w:val="0000FF"/>
      <w:u w:val="single"/>
    </w:rPr>
  </w:style>
  <w:style w:type="paragraph" w:styleId="Zhlav">
    <w:name w:val="header"/>
    <w:basedOn w:val="Normln"/>
    <w:rsid w:val="007E151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7E151F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unhideWhenUsed/>
    <w:rsid w:val="00C9510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9510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9510F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9510F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9510F"/>
    <w:rPr>
      <w:b/>
      <w:bCs/>
    </w:rPr>
  </w:style>
  <w:style w:type="table" w:styleId="Mkatabulky">
    <w:name w:val="Table Grid"/>
    <w:basedOn w:val="Normlntabulka"/>
    <w:uiPriority w:val="39"/>
    <w:rsid w:val="00371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uiPriority w:val="99"/>
    <w:semiHidden/>
    <w:unhideWhenUsed/>
    <w:rsid w:val="007C3851"/>
    <w:rPr>
      <w:rFonts w:ascii="Calibri" w:eastAsia="Calibri" w:hAnsi="Calibri"/>
      <w:sz w:val="22"/>
      <w:szCs w:val="21"/>
      <w:lang w:eastAsia="en-US"/>
    </w:rPr>
  </w:style>
  <w:style w:type="character" w:customStyle="1" w:styleId="ProsttextChar">
    <w:name w:val="Prostý text Char"/>
    <w:link w:val="Prosttext"/>
    <w:uiPriority w:val="99"/>
    <w:semiHidden/>
    <w:rsid w:val="007C3851"/>
    <w:rPr>
      <w:rFonts w:ascii="Calibri" w:eastAsia="Calibri" w:hAnsi="Calibri"/>
      <w:sz w:val="22"/>
      <w:szCs w:val="21"/>
      <w:lang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6816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00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tomas.bartek@hzscr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datelna@hzspk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4</Pages>
  <Words>817</Words>
  <Characters>5326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Smluvní strany:</vt:lpstr>
    </vt:vector>
  </TitlesOfParts>
  <Company>HZS PK</Company>
  <LinksUpToDate>false</LinksUpToDate>
  <CharactersWithSpaces>6131</CharactersWithSpaces>
  <SharedDoc>false</SharedDoc>
  <HLinks>
    <vt:vector size="6" baseType="variant">
      <vt:variant>
        <vt:i4>1835051</vt:i4>
      </vt:variant>
      <vt:variant>
        <vt:i4>0</vt:i4>
      </vt:variant>
      <vt:variant>
        <vt:i4>0</vt:i4>
      </vt:variant>
      <vt:variant>
        <vt:i4>5</vt:i4>
      </vt:variant>
      <vt:variant>
        <vt:lpwstr>mailto:podatelna@hzspk.cz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Smluvní strany:</dc:title>
  <dc:subject/>
  <dc:creator>Admin</dc:creator>
  <cp:keywords/>
  <dc:description/>
  <cp:lastModifiedBy>Vladislava Růžičková</cp:lastModifiedBy>
  <cp:revision>5</cp:revision>
  <cp:lastPrinted>2016-12-12T11:39:00Z</cp:lastPrinted>
  <dcterms:created xsi:type="dcterms:W3CDTF">2024-05-02T13:15:00Z</dcterms:created>
  <dcterms:modified xsi:type="dcterms:W3CDTF">2025-01-08T08:56:00Z</dcterms:modified>
</cp:coreProperties>
</file>